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F9E296" w14:textId="77777777" w:rsidR="00550B33" w:rsidRPr="00EC4F9E" w:rsidRDefault="00550B33" w:rsidP="00550B33">
      <w:pPr>
        <w:jc w:val="center"/>
        <w:rPr>
          <w:rFonts w:ascii="Arno Pro Light Display" w:hAnsi="Arno Pro Light Display"/>
          <w:b/>
          <w:color w:val="FF0000"/>
          <w:sz w:val="24"/>
          <w:szCs w:val="24"/>
          <w14:shadow w14:blurRad="50800" w14:dist="38100" w14:dir="2700000" w14:sx="100000" w14:sy="100000" w14:kx="0" w14:ky="0" w14:algn="tl">
            <w14:srgbClr w14:val="000000">
              <w14:alpha w14:val="60000"/>
            </w14:srgbClr>
          </w14:shadow>
        </w:rPr>
      </w:pPr>
      <w:r w:rsidRPr="00EC4F9E">
        <w:rPr>
          <w:rFonts w:ascii="Arno Pro Light Display" w:hAnsi="Arno Pro Light Display"/>
          <w:b/>
          <w:color w:val="FF0000"/>
          <w:sz w:val="48"/>
          <w:szCs w:val="48"/>
          <w14:shadow w14:blurRad="50800" w14:dist="38100" w14:dir="2700000" w14:sx="100000" w14:sy="100000" w14:kx="0" w14:ky="0" w14:algn="tl">
            <w14:srgbClr w14:val="000000">
              <w14:alpha w14:val="60000"/>
            </w14:srgbClr>
          </w14:shadow>
        </w:rPr>
        <w:t>WISCASSET SCHOOL DEPARTMENT</w:t>
      </w:r>
    </w:p>
    <w:p w14:paraId="73764844" w14:textId="77777777" w:rsidR="00550B33" w:rsidRPr="00550B33" w:rsidRDefault="00550B33" w:rsidP="00550B33">
      <w:pPr>
        <w:pStyle w:val="Title"/>
        <w:jc w:val="left"/>
        <w:rPr>
          <w:rFonts w:ascii="Imprint MT Shadow" w:hAnsi="Imprint MT Shadow"/>
          <w:outline/>
          <w:color w:val="2419FB"/>
          <w:sz w:val="16"/>
          <w:szCs w:val="16"/>
          <w14:textOutline w14:w="9525" w14:cap="flat" w14:cmpd="sng" w14:algn="ctr">
            <w14:solidFill>
              <w14:srgbClr w14:val="2419FB"/>
            </w14:solidFill>
            <w14:prstDash w14:val="solid"/>
            <w14:round/>
          </w14:textOutline>
          <w14:textFill>
            <w14:noFill/>
          </w14:textFill>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550B33" w:rsidRPr="00EC4F9E" w14:paraId="13F6CE4F" w14:textId="77777777" w:rsidTr="0039592C">
        <w:trPr>
          <w:trHeight w:val="179"/>
        </w:trPr>
        <w:tc>
          <w:tcPr>
            <w:tcW w:w="10260" w:type="dxa"/>
            <w:tcBorders>
              <w:left w:val="nil"/>
              <w:right w:val="nil"/>
            </w:tcBorders>
          </w:tcPr>
          <w:p w14:paraId="1BBF4640" w14:textId="77777777" w:rsidR="00550B33" w:rsidRPr="00EC4F9E" w:rsidRDefault="00550B33" w:rsidP="0039592C">
            <w:pPr>
              <w:pStyle w:val="Title"/>
              <w:jc w:val="left"/>
              <w:rPr>
                <w:b w:val="0"/>
                <w:color w:val="000000" w:themeColor="text1"/>
                <w:lang w:val="fr-FR"/>
              </w:rPr>
            </w:pPr>
            <w:r>
              <w:rPr>
                <w:b w:val="0"/>
                <w:color w:val="000000" w:themeColor="text1"/>
                <w:lang w:val="fr-FR"/>
              </w:rPr>
              <w:t xml:space="preserve">                              </w:t>
            </w:r>
            <w:r w:rsidRPr="00EC4F9E">
              <w:rPr>
                <w:b w:val="0"/>
                <w:color w:val="000000" w:themeColor="text1"/>
                <w:lang w:val="fr-FR"/>
              </w:rPr>
              <w:t xml:space="preserve">225 Gardiner Road  </w:t>
            </w:r>
            <w:r>
              <w:rPr>
                <w:b w:val="0"/>
                <w:color w:val="000000" w:themeColor="text1"/>
                <w:lang w:val="fr-FR"/>
              </w:rPr>
              <w:t xml:space="preserve">            </w:t>
            </w:r>
            <w:r w:rsidRPr="00EC4F9E">
              <w:rPr>
                <w:b w:val="0"/>
                <w:color w:val="000000" w:themeColor="text1"/>
                <w:lang w:val="fr-FR"/>
              </w:rPr>
              <w:t>Wiscasset, ME 04578</w:t>
            </w:r>
            <w:r>
              <w:rPr>
                <w:b w:val="0"/>
                <w:color w:val="000000" w:themeColor="text1"/>
                <w:lang w:val="fr-FR"/>
              </w:rPr>
              <w:t xml:space="preserve">          (207) 882-4104</w:t>
            </w:r>
          </w:p>
        </w:tc>
      </w:tr>
    </w:tbl>
    <w:p w14:paraId="7E5563FE" w14:textId="77777777" w:rsidR="00550B33" w:rsidRPr="00550B33" w:rsidRDefault="00550B33" w:rsidP="00550B33">
      <w:pPr>
        <w:pStyle w:val="Title"/>
        <w:jc w:val="left"/>
        <w:rPr>
          <w:rFonts w:ascii="Imprint MT Shadow" w:hAnsi="Imprint MT Shadow"/>
          <w:outline/>
          <w:color w:val="2419FB"/>
          <w:sz w:val="16"/>
          <w:szCs w:val="16"/>
          <w:lang w:val="fr-FR"/>
          <w14:textOutline w14:w="9525" w14:cap="flat" w14:cmpd="sng" w14:algn="ctr">
            <w14:solidFill>
              <w14:srgbClr w14:val="2419FB"/>
            </w14:solidFill>
            <w14:prstDash w14:val="solid"/>
            <w14:round/>
          </w14:textOutline>
          <w14:textFill>
            <w14:noFill/>
          </w14:textFill>
        </w:rPr>
      </w:pPr>
    </w:p>
    <w:p w14:paraId="2CEA096D" w14:textId="77777777" w:rsidR="00550B33" w:rsidRDefault="00550B33" w:rsidP="00550B33">
      <w:pPr>
        <w:rPr>
          <w:b/>
          <w:sz w:val="24"/>
          <w:szCs w:val="24"/>
        </w:rPr>
      </w:pPr>
      <w:r>
        <w:rPr>
          <w:b/>
          <w:sz w:val="24"/>
          <w:szCs w:val="24"/>
        </w:rPr>
        <w:t>Dr. Terry L. Wood</w:t>
      </w:r>
    </w:p>
    <w:p w14:paraId="297861B5" w14:textId="77777777" w:rsidR="00550B33" w:rsidRDefault="00550B33" w:rsidP="00550B33">
      <w:pPr>
        <w:rPr>
          <w:b/>
          <w:sz w:val="24"/>
          <w:szCs w:val="24"/>
        </w:rPr>
      </w:pPr>
      <w:r>
        <w:rPr>
          <w:b/>
          <w:sz w:val="24"/>
          <w:szCs w:val="24"/>
        </w:rPr>
        <w:t>Superintendent of Schools</w:t>
      </w:r>
    </w:p>
    <w:p w14:paraId="0A491EB2" w14:textId="77777777" w:rsidR="00550B33" w:rsidRDefault="00B221E3" w:rsidP="00550B33">
      <w:pPr>
        <w:rPr>
          <w:b/>
          <w:sz w:val="24"/>
          <w:szCs w:val="24"/>
        </w:rPr>
      </w:pPr>
      <w:hyperlink r:id="rId4" w:history="1">
        <w:r w:rsidR="00550B33" w:rsidRPr="00C83D38">
          <w:rPr>
            <w:rStyle w:val="Hyperlink"/>
            <w:b/>
            <w:sz w:val="24"/>
            <w:szCs w:val="24"/>
          </w:rPr>
          <w:t>twood@wiscassetschools.org</w:t>
        </w:r>
      </w:hyperlink>
    </w:p>
    <w:p w14:paraId="6C7AC19A" w14:textId="77777777" w:rsidR="00115C86" w:rsidRDefault="00115C86" w:rsidP="00115C86">
      <w:pPr>
        <w:rPr>
          <w:sz w:val="16"/>
          <w:szCs w:val="16"/>
        </w:rPr>
      </w:pPr>
    </w:p>
    <w:p w14:paraId="29706B35" w14:textId="77777777" w:rsidR="0039592C" w:rsidRDefault="0039592C">
      <w:pPr>
        <w:rPr>
          <w:sz w:val="24"/>
          <w:szCs w:val="24"/>
        </w:rPr>
      </w:pPr>
    </w:p>
    <w:p w14:paraId="5FCA8887" w14:textId="75B61C03" w:rsidR="0039592C" w:rsidRDefault="0096077B">
      <w:pPr>
        <w:rPr>
          <w:sz w:val="24"/>
          <w:szCs w:val="24"/>
        </w:rPr>
      </w:pPr>
      <w:r>
        <w:rPr>
          <w:sz w:val="24"/>
          <w:szCs w:val="24"/>
        </w:rPr>
        <w:t>February 19, 2021</w:t>
      </w:r>
    </w:p>
    <w:p w14:paraId="309DE9F5" w14:textId="77777777" w:rsidR="0096077B" w:rsidRDefault="0096077B">
      <w:pPr>
        <w:rPr>
          <w:sz w:val="24"/>
          <w:szCs w:val="24"/>
        </w:rPr>
      </w:pPr>
    </w:p>
    <w:p w14:paraId="123DA10C" w14:textId="77777777" w:rsidR="0022387E" w:rsidRDefault="0022387E">
      <w:pPr>
        <w:rPr>
          <w:sz w:val="24"/>
          <w:szCs w:val="24"/>
        </w:rPr>
      </w:pPr>
    </w:p>
    <w:p w14:paraId="352526EF" w14:textId="3437FB3A" w:rsidR="0096077B" w:rsidRDefault="0096077B">
      <w:pPr>
        <w:rPr>
          <w:sz w:val="24"/>
          <w:szCs w:val="24"/>
        </w:rPr>
      </w:pPr>
      <w:r>
        <w:rPr>
          <w:sz w:val="24"/>
          <w:szCs w:val="24"/>
        </w:rPr>
        <w:t>Dear Wiscasset Families,</w:t>
      </w:r>
    </w:p>
    <w:p w14:paraId="6D536AE0" w14:textId="77777777" w:rsidR="0096077B" w:rsidRDefault="0096077B">
      <w:pPr>
        <w:rPr>
          <w:sz w:val="24"/>
          <w:szCs w:val="24"/>
        </w:rPr>
      </w:pPr>
    </w:p>
    <w:p w14:paraId="62ADB09E" w14:textId="7167BA05" w:rsidR="0096077B" w:rsidRDefault="0096077B">
      <w:pPr>
        <w:rPr>
          <w:sz w:val="24"/>
          <w:szCs w:val="24"/>
        </w:rPr>
      </w:pPr>
      <w:r>
        <w:rPr>
          <w:sz w:val="24"/>
          <w:szCs w:val="24"/>
        </w:rPr>
        <w:t xml:space="preserve">I hope your students have had a </w:t>
      </w:r>
      <w:r w:rsidR="008D19D7">
        <w:rPr>
          <w:sz w:val="24"/>
          <w:szCs w:val="24"/>
        </w:rPr>
        <w:t>wonderful,</w:t>
      </w:r>
      <w:r>
        <w:rPr>
          <w:sz w:val="24"/>
          <w:szCs w:val="24"/>
        </w:rPr>
        <w:t xml:space="preserve"> much deserved</w:t>
      </w:r>
      <w:r w:rsidR="008D19D7">
        <w:rPr>
          <w:sz w:val="24"/>
          <w:szCs w:val="24"/>
        </w:rPr>
        <w:t>,</w:t>
      </w:r>
      <w:r>
        <w:rPr>
          <w:sz w:val="24"/>
          <w:szCs w:val="24"/>
        </w:rPr>
        <w:t xml:space="preserve"> relaxing February break.  It has been a difficult year for so many r</w:t>
      </w:r>
      <w:r w:rsidR="008D19D7">
        <w:rPr>
          <w:sz w:val="24"/>
          <w:szCs w:val="24"/>
        </w:rPr>
        <w:t xml:space="preserve">easons, but all of the students have done an exceptional job </w:t>
      </w:r>
      <w:proofErr w:type="gramStart"/>
      <w:r>
        <w:rPr>
          <w:sz w:val="24"/>
          <w:szCs w:val="24"/>
        </w:rPr>
        <w:t xml:space="preserve">of </w:t>
      </w:r>
      <w:r w:rsidR="008D19D7">
        <w:rPr>
          <w:sz w:val="24"/>
          <w:szCs w:val="24"/>
        </w:rPr>
        <w:t xml:space="preserve"> making</w:t>
      </w:r>
      <w:proofErr w:type="gramEnd"/>
      <w:r w:rsidR="006F0C1A">
        <w:rPr>
          <w:sz w:val="24"/>
          <w:szCs w:val="24"/>
        </w:rPr>
        <w:t xml:space="preserve"> necessary</w:t>
      </w:r>
      <w:r w:rsidR="008D19D7">
        <w:rPr>
          <w:sz w:val="24"/>
          <w:szCs w:val="24"/>
        </w:rPr>
        <w:t xml:space="preserve"> changes and being flexible and engaged.  The </w:t>
      </w:r>
      <w:r w:rsidR="008D19D7" w:rsidRPr="008D19D7">
        <w:rPr>
          <w:sz w:val="24"/>
          <w:szCs w:val="24"/>
        </w:rPr>
        <w:t>Wiscasset School Department</w:t>
      </w:r>
      <w:r w:rsidR="008D19D7">
        <w:rPr>
          <w:sz w:val="24"/>
          <w:szCs w:val="24"/>
        </w:rPr>
        <w:t xml:space="preserve"> staff is so proud of all of our students.</w:t>
      </w:r>
    </w:p>
    <w:p w14:paraId="59F71E39" w14:textId="77777777" w:rsidR="008D19D7" w:rsidRDefault="008D19D7">
      <w:pPr>
        <w:rPr>
          <w:sz w:val="24"/>
          <w:szCs w:val="24"/>
        </w:rPr>
      </w:pPr>
    </w:p>
    <w:p w14:paraId="73A01221" w14:textId="59F40DBE" w:rsidR="0022387E" w:rsidRDefault="008D19D7" w:rsidP="0022387E">
      <w:r>
        <w:rPr>
          <w:sz w:val="24"/>
          <w:szCs w:val="24"/>
        </w:rPr>
        <w:t>I wanted to send a couple of reminders as we prepare to return to school on Monday, February 22.  First, Nurse Sprague sent out information prior to vacation that if you traveled out of state,</w:t>
      </w:r>
      <w:r w:rsidR="006F0C1A">
        <w:rPr>
          <w:sz w:val="24"/>
          <w:szCs w:val="24"/>
        </w:rPr>
        <w:t xml:space="preserve"> you must have a negative COVID</w:t>
      </w:r>
      <w:r>
        <w:rPr>
          <w:sz w:val="24"/>
          <w:szCs w:val="24"/>
        </w:rPr>
        <w:t xml:space="preserve">-19 test within 72 hours of returning to Maine (the only exceptions are New Hampshire and Vermont), or quarantine for 10 days upon your return. This is according to the Maine CDC and more information can be found at </w:t>
      </w:r>
      <w:r w:rsidR="0022387E">
        <w:rPr>
          <w:rFonts w:ascii="Arial" w:hAnsi="Arial" w:cs="Arial"/>
          <w:color w:val="222222"/>
          <w:sz w:val="24"/>
          <w:szCs w:val="24"/>
          <w:shd w:val="clear" w:color="auto" w:fill="FFFFFF"/>
        </w:rPr>
        <w:t> </w:t>
      </w:r>
      <w:hyperlink r:id="rId5" w:tgtFrame="_blank" w:history="1">
        <w:r w:rsidR="0022387E">
          <w:rPr>
            <w:rStyle w:val="Hyperlink"/>
            <w:rFonts w:ascii="Arial" w:hAnsi="Arial" w:cs="Arial"/>
            <w:color w:val="1155CC"/>
            <w:sz w:val="24"/>
            <w:szCs w:val="24"/>
            <w:shd w:val="clear" w:color="auto" w:fill="FFFFFF"/>
          </w:rPr>
          <w:t>https://www.maine.gov/dhhs/mecdc/infectious-disease/epi/airborne/documents/frequently-asked-questions.pdf</w:t>
        </w:r>
      </w:hyperlink>
      <w:r w:rsidR="0022387E">
        <w:t xml:space="preserve"> .</w:t>
      </w:r>
    </w:p>
    <w:p w14:paraId="059166C6" w14:textId="77777777" w:rsidR="0022387E" w:rsidRDefault="0022387E" w:rsidP="0022387E"/>
    <w:p w14:paraId="6157FF15" w14:textId="18B8BEB0" w:rsidR="0022387E" w:rsidRDefault="0022387E" w:rsidP="0022387E">
      <w:pPr>
        <w:rPr>
          <w:sz w:val="24"/>
          <w:szCs w:val="24"/>
        </w:rPr>
      </w:pPr>
      <w:r>
        <w:rPr>
          <w:sz w:val="24"/>
          <w:szCs w:val="24"/>
        </w:rPr>
        <w:t>Secondly, in order to clear up confusion regarding student pick up at both schools, I have included information</w:t>
      </w:r>
      <w:r w:rsidR="006F0C1A">
        <w:rPr>
          <w:sz w:val="24"/>
          <w:szCs w:val="24"/>
        </w:rPr>
        <w:t xml:space="preserve"> about the pick up process</w:t>
      </w:r>
      <w:r>
        <w:rPr>
          <w:sz w:val="24"/>
          <w:szCs w:val="24"/>
        </w:rPr>
        <w:t>.  Starting Monday at Wiscasset Elementary School</w:t>
      </w:r>
      <w:r w:rsidR="00B221E3">
        <w:rPr>
          <w:sz w:val="24"/>
          <w:szCs w:val="24"/>
        </w:rPr>
        <w:t>,</w:t>
      </w:r>
      <w:r>
        <w:rPr>
          <w:sz w:val="24"/>
          <w:szCs w:val="24"/>
        </w:rPr>
        <w:t xml:space="preserve"> par</w:t>
      </w:r>
      <w:r w:rsidR="006F0C1A">
        <w:rPr>
          <w:sz w:val="24"/>
          <w:szCs w:val="24"/>
        </w:rPr>
        <w:t>ents of students in grades 2,</w:t>
      </w:r>
      <w:r w:rsidR="00B221E3">
        <w:rPr>
          <w:sz w:val="24"/>
          <w:szCs w:val="24"/>
        </w:rPr>
        <w:t xml:space="preserve"> </w:t>
      </w:r>
      <w:r w:rsidR="006F0C1A">
        <w:rPr>
          <w:sz w:val="24"/>
          <w:szCs w:val="24"/>
        </w:rPr>
        <w:t>3,</w:t>
      </w:r>
      <w:r w:rsidR="00B221E3">
        <w:rPr>
          <w:sz w:val="24"/>
          <w:szCs w:val="24"/>
        </w:rPr>
        <w:t xml:space="preserve"> </w:t>
      </w:r>
      <w:r>
        <w:rPr>
          <w:sz w:val="24"/>
          <w:szCs w:val="24"/>
        </w:rPr>
        <w:t>4</w:t>
      </w:r>
      <w:r w:rsidR="00B221E3">
        <w:rPr>
          <w:sz w:val="24"/>
          <w:szCs w:val="24"/>
        </w:rPr>
        <w:t>,</w:t>
      </w:r>
      <w:r>
        <w:rPr>
          <w:sz w:val="24"/>
          <w:szCs w:val="24"/>
        </w:rPr>
        <w:t xml:space="preserve"> and 5 will pull into a parking space in the first parking lot.  Do not proceed into the inner circle bus loop.  After </w:t>
      </w:r>
      <w:proofErr w:type="gramStart"/>
      <w:r>
        <w:rPr>
          <w:sz w:val="24"/>
          <w:szCs w:val="24"/>
        </w:rPr>
        <w:t>all</w:t>
      </w:r>
      <w:proofErr w:type="gramEnd"/>
      <w:r>
        <w:rPr>
          <w:sz w:val="24"/>
          <w:szCs w:val="24"/>
        </w:rPr>
        <w:t xml:space="preserve"> 6 of the buses have departed, you may then leave your parking space and come into the</w:t>
      </w:r>
      <w:r w:rsidR="00B221E3">
        <w:rPr>
          <w:sz w:val="24"/>
          <w:szCs w:val="24"/>
        </w:rPr>
        <w:t xml:space="preserve"> inner loop to meet your child/</w:t>
      </w:r>
      <w:proofErr w:type="spellStart"/>
      <w:r w:rsidR="00B221E3">
        <w:rPr>
          <w:sz w:val="24"/>
          <w:szCs w:val="24"/>
        </w:rPr>
        <w:t>ren</w:t>
      </w:r>
      <w:proofErr w:type="spellEnd"/>
      <w:r w:rsidR="00B221E3">
        <w:rPr>
          <w:sz w:val="24"/>
          <w:szCs w:val="24"/>
        </w:rPr>
        <w:t>.  If your child/</w:t>
      </w:r>
      <w:proofErr w:type="spellStart"/>
      <w:r w:rsidR="00B221E3">
        <w:rPr>
          <w:sz w:val="24"/>
          <w:szCs w:val="24"/>
        </w:rPr>
        <w:t>ren</w:t>
      </w:r>
      <w:proofErr w:type="spellEnd"/>
      <w:r>
        <w:rPr>
          <w:sz w:val="24"/>
          <w:szCs w:val="24"/>
        </w:rPr>
        <w:t xml:space="preserve"> is in grades </w:t>
      </w:r>
      <w:proofErr w:type="spellStart"/>
      <w:r>
        <w:rPr>
          <w:sz w:val="24"/>
          <w:szCs w:val="24"/>
        </w:rPr>
        <w:t>preK</w:t>
      </w:r>
      <w:proofErr w:type="spellEnd"/>
      <w:r>
        <w:rPr>
          <w:sz w:val="24"/>
          <w:szCs w:val="24"/>
        </w:rPr>
        <w:t>, K or 1, the process will be the same as before</w:t>
      </w:r>
      <w:r w:rsidR="006F0C1A">
        <w:rPr>
          <w:sz w:val="24"/>
          <w:szCs w:val="24"/>
        </w:rPr>
        <w:t>,</w:t>
      </w:r>
      <w:r>
        <w:rPr>
          <w:sz w:val="24"/>
          <w:szCs w:val="24"/>
        </w:rPr>
        <w:t xml:space="preserve"> that you dr</w:t>
      </w:r>
      <w:r w:rsidR="006F0C1A">
        <w:rPr>
          <w:sz w:val="24"/>
          <w:szCs w:val="24"/>
        </w:rPr>
        <w:t>ive to the back of the building for your student.</w:t>
      </w:r>
    </w:p>
    <w:p w14:paraId="441C1FD5" w14:textId="77777777" w:rsidR="0022387E" w:rsidRDefault="0022387E" w:rsidP="0022387E">
      <w:pPr>
        <w:rPr>
          <w:sz w:val="24"/>
          <w:szCs w:val="24"/>
        </w:rPr>
      </w:pPr>
    </w:p>
    <w:p w14:paraId="6DB1AF34" w14:textId="0A059CBE" w:rsidR="00DB5BCC" w:rsidRDefault="00DB5BCC" w:rsidP="00DB5BCC">
      <w:pPr>
        <w:rPr>
          <w:color w:val="222222"/>
          <w:sz w:val="24"/>
          <w:szCs w:val="24"/>
          <w:shd w:val="clear" w:color="auto" w:fill="FFFFFF"/>
        </w:rPr>
      </w:pPr>
      <w:r>
        <w:rPr>
          <w:sz w:val="24"/>
          <w:szCs w:val="24"/>
        </w:rPr>
        <w:t>At Wiscasset Middle High School</w:t>
      </w:r>
      <w:r w:rsidR="0022387E" w:rsidRPr="00DB5BCC">
        <w:rPr>
          <w:sz w:val="24"/>
          <w:szCs w:val="24"/>
        </w:rPr>
        <w:t xml:space="preserve"> </w:t>
      </w:r>
      <w:r>
        <w:rPr>
          <w:color w:val="222222"/>
          <w:sz w:val="24"/>
          <w:szCs w:val="24"/>
          <w:shd w:val="clear" w:color="auto" w:fill="FFFFFF"/>
        </w:rPr>
        <w:t>s</w:t>
      </w:r>
      <w:r w:rsidRPr="00DB5BCC">
        <w:rPr>
          <w:color w:val="222222"/>
          <w:sz w:val="24"/>
          <w:szCs w:val="24"/>
          <w:shd w:val="clear" w:color="auto" w:fill="FFFFFF"/>
        </w:rPr>
        <w:t>ome of you may have noticed a bit of back</w:t>
      </w:r>
      <w:r>
        <w:rPr>
          <w:color w:val="222222"/>
          <w:sz w:val="24"/>
          <w:szCs w:val="24"/>
          <w:shd w:val="clear" w:color="auto" w:fill="FFFFFF"/>
        </w:rPr>
        <w:t>logging near the Middle School drop off z</w:t>
      </w:r>
      <w:r w:rsidRPr="00DB5BCC">
        <w:rPr>
          <w:color w:val="222222"/>
          <w:sz w:val="24"/>
          <w:szCs w:val="24"/>
          <w:shd w:val="clear" w:color="auto" w:fill="FFFFFF"/>
        </w:rPr>
        <w:t>one. We have assigned a person on-duty at</w:t>
      </w:r>
      <w:r w:rsidR="006F0C1A">
        <w:rPr>
          <w:color w:val="222222"/>
          <w:sz w:val="24"/>
          <w:szCs w:val="24"/>
          <w:shd w:val="clear" w:color="auto" w:fill="FFFFFF"/>
        </w:rPr>
        <w:t xml:space="preserve"> the</w:t>
      </w:r>
      <w:r w:rsidRPr="00DB5BCC">
        <w:rPr>
          <w:color w:val="222222"/>
          <w:sz w:val="24"/>
          <w:szCs w:val="24"/>
          <w:shd w:val="clear" w:color="auto" w:fill="FFFFFF"/>
        </w:rPr>
        <w:t xml:space="preserve"> crossroad and moved the snow mound to increase the safety of our stude</w:t>
      </w:r>
      <w:r>
        <w:rPr>
          <w:color w:val="222222"/>
          <w:sz w:val="24"/>
          <w:szCs w:val="24"/>
          <w:shd w:val="clear" w:color="auto" w:fill="FFFFFF"/>
        </w:rPr>
        <w:t>nts. Middle School students may be dr</w:t>
      </w:r>
      <w:r w:rsidRPr="00DB5BCC">
        <w:rPr>
          <w:color w:val="222222"/>
          <w:sz w:val="24"/>
          <w:szCs w:val="24"/>
          <w:shd w:val="clear" w:color="auto" w:fill="FFFFFF"/>
        </w:rPr>
        <w:t>op</w:t>
      </w:r>
      <w:r>
        <w:rPr>
          <w:color w:val="222222"/>
          <w:sz w:val="24"/>
          <w:szCs w:val="24"/>
          <w:shd w:val="clear" w:color="auto" w:fill="FFFFFF"/>
        </w:rPr>
        <w:t>ped off c</w:t>
      </w:r>
      <w:r w:rsidRPr="00DB5BCC">
        <w:rPr>
          <w:color w:val="222222"/>
          <w:sz w:val="24"/>
          <w:szCs w:val="24"/>
          <w:shd w:val="clear" w:color="auto" w:fill="FFFFFF"/>
        </w:rPr>
        <w:t>urbside at the ZONE and parents</w:t>
      </w:r>
      <w:r>
        <w:rPr>
          <w:color w:val="222222"/>
          <w:sz w:val="24"/>
          <w:szCs w:val="24"/>
          <w:shd w:val="clear" w:color="auto" w:fill="FFFFFF"/>
        </w:rPr>
        <w:t xml:space="preserve"> are asked</w:t>
      </w:r>
      <w:r w:rsidRPr="00DB5BCC">
        <w:rPr>
          <w:color w:val="222222"/>
          <w:sz w:val="24"/>
          <w:szCs w:val="24"/>
          <w:shd w:val="clear" w:color="auto" w:fill="FFFFFF"/>
        </w:rPr>
        <w:t xml:space="preserve"> not to block traffic entering into the parking lot.</w:t>
      </w:r>
    </w:p>
    <w:p w14:paraId="41F735D9" w14:textId="77777777" w:rsidR="00DB5BCC" w:rsidRDefault="00DB5BCC" w:rsidP="00DB5BCC">
      <w:pPr>
        <w:rPr>
          <w:color w:val="222222"/>
          <w:sz w:val="24"/>
          <w:szCs w:val="24"/>
          <w:shd w:val="clear" w:color="auto" w:fill="FFFFFF"/>
        </w:rPr>
      </w:pPr>
    </w:p>
    <w:p w14:paraId="43D9ABA9" w14:textId="71E8E844" w:rsidR="00DB5BCC" w:rsidRDefault="00DB5BCC" w:rsidP="00DB5BCC">
      <w:pPr>
        <w:rPr>
          <w:color w:val="222222"/>
          <w:sz w:val="24"/>
          <w:szCs w:val="24"/>
          <w:shd w:val="clear" w:color="auto" w:fill="FFFFFF"/>
        </w:rPr>
      </w:pPr>
      <w:r>
        <w:rPr>
          <w:color w:val="222222"/>
          <w:sz w:val="24"/>
          <w:szCs w:val="24"/>
          <w:shd w:val="clear" w:color="auto" w:fill="FFFFFF"/>
        </w:rPr>
        <w:t>Thank so much for your cooperation in keeping all of our students and staff safe.  We all look forward to the return to school on Monday, February 22.</w:t>
      </w:r>
    </w:p>
    <w:p w14:paraId="0F2378C2" w14:textId="77777777" w:rsidR="00DB5BCC" w:rsidRDefault="00DB5BCC" w:rsidP="00DB5BCC">
      <w:pPr>
        <w:rPr>
          <w:color w:val="222222"/>
          <w:sz w:val="24"/>
          <w:szCs w:val="24"/>
          <w:shd w:val="clear" w:color="auto" w:fill="FFFFFF"/>
        </w:rPr>
      </w:pPr>
    </w:p>
    <w:p w14:paraId="5EDC6E49" w14:textId="4739A19E" w:rsidR="00DB5BCC" w:rsidRDefault="00DB5BCC" w:rsidP="00DB5BCC">
      <w:pPr>
        <w:rPr>
          <w:color w:val="222222"/>
          <w:sz w:val="24"/>
          <w:szCs w:val="24"/>
          <w:shd w:val="clear" w:color="auto" w:fill="FFFFFF"/>
        </w:rPr>
      </w:pPr>
      <w:r>
        <w:rPr>
          <w:color w:val="222222"/>
          <w:sz w:val="24"/>
          <w:szCs w:val="24"/>
          <w:shd w:val="clear" w:color="auto" w:fill="FFFFFF"/>
        </w:rPr>
        <w:t>Sincerely,</w:t>
      </w:r>
    </w:p>
    <w:p w14:paraId="497FCF1F" w14:textId="79819557" w:rsidR="00DB5BCC" w:rsidRDefault="00DB5BCC" w:rsidP="00DB5BCC">
      <w:pPr>
        <w:rPr>
          <w:color w:val="222222"/>
          <w:sz w:val="24"/>
          <w:szCs w:val="24"/>
          <w:shd w:val="clear" w:color="auto" w:fill="FFFFFF"/>
        </w:rPr>
      </w:pPr>
      <w:r>
        <w:rPr>
          <w:color w:val="222222"/>
          <w:sz w:val="24"/>
          <w:szCs w:val="24"/>
          <w:shd w:val="clear" w:color="auto" w:fill="FFFFFF"/>
        </w:rPr>
        <w:t>Dr. Terry L. Wood</w:t>
      </w:r>
    </w:p>
    <w:p w14:paraId="7D0CC3D5" w14:textId="02781AFE" w:rsidR="0022387E" w:rsidRPr="00B221E3" w:rsidRDefault="00DB5BCC" w:rsidP="0022387E">
      <w:r>
        <w:rPr>
          <w:color w:val="222222"/>
          <w:sz w:val="24"/>
          <w:szCs w:val="24"/>
          <w:shd w:val="clear" w:color="auto" w:fill="FFFFFF"/>
        </w:rPr>
        <w:t>Superintendent of Schools</w:t>
      </w:r>
      <w:bookmarkStart w:id="0" w:name="_GoBack"/>
      <w:bookmarkEnd w:id="0"/>
    </w:p>
    <w:p w14:paraId="36205A86" w14:textId="77777777" w:rsidR="0022387E" w:rsidRPr="00DB5BCC" w:rsidRDefault="0022387E" w:rsidP="0022387E"/>
    <w:p w14:paraId="5EE46483" w14:textId="77777777" w:rsidR="0022387E" w:rsidRDefault="0022387E" w:rsidP="0022387E"/>
    <w:p w14:paraId="16D18FAE" w14:textId="270AC0F0" w:rsidR="008D19D7" w:rsidRDefault="008D19D7">
      <w:pPr>
        <w:rPr>
          <w:sz w:val="24"/>
          <w:szCs w:val="24"/>
        </w:rPr>
      </w:pPr>
    </w:p>
    <w:p w14:paraId="4E5EC67B" w14:textId="77777777" w:rsidR="0039592C" w:rsidRDefault="0039592C">
      <w:pPr>
        <w:rPr>
          <w:sz w:val="24"/>
          <w:szCs w:val="24"/>
        </w:rPr>
      </w:pPr>
    </w:p>
    <w:p w14:paraId="24F13626" w14:textId="77777777" w:rsidR="0039592C" w:rsidRDefault="0039592C">
      <w:pPr>
        <w:rPr>
          <w:sz w:val="24"/>
          <w:szCs w:val="24"/>
        </w:rPr>
      </w:pPr>
    </w:p>
    <w:p w14:paraId="54B724FF" w14:textId="77777777" w:rsidR="0039592C" w:rsidRPr="006F43DB" w:rsidRDefault="0039592C">
      <w:pPr>
        <w:rPr>
          <w:sz w:val="24"/>
          <w:szCs w:val="24"/>
        </w:rPr>
      </w:pPr>
    </w:p>
    <w:sectPr w:rsidR="0039592C" w:rsidRPr="006F43DB" w:rsidSect="004E21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no Pro Light Display">
    <w:altName w:val="Times New Roman"/>
    <w:panose1 w:val="00000000000000000000"/>
    <w:charset w:val="00"/>
    <w:family w:val="roman"/>
    <w:notTrueType/>
    <w:pitch w:val="variable"/>
    <w:sig w:usb0="00000001" w:usb1="00000001" w:usb2="00000000" w:usb3="00000000" w:csb0="0000019F" w:csb1="00000000"/>
  </w:font>
  <w:font w:name="Imprint MT Shadow">
    <w:panose1 w:val="04020605060303030202"/>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C86"/>
    <w:rsid w:val="00031FE9"/>
    <w:rsid w:val="00115C86"/>
    <w:rsid w:val="00175845"/>
    <w:rsid w:val="001853AE"/>
    <w:rsid w:val="0022387E"/>
    <w:rsid w:val="002E3167"/>
    <w:rsid w:val="0039592C"/>
    <w:rsid w:val="004E219D"/>
    <w:rsid w:val="00527669"/>
    <w:rsid w:val="00550B33"/>
    <w:rsid w:val="006F0C1A"/>
    <w:rsid w:val="006F43DB"/>
    <w:rsid w:val="00746BAA"/>
    <w:rsid w:val="00834F3E"/>
    <w:rsid w:val="008B10D3"/>
    <w:rsid w:val="008D19D7"/>
    <w:rsid w:val="0096077B"/>
    <w:rsid w:val="00B221E3"/>
    <w:rsid w:val="00DB5BCC"/>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85FE495"/>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15C86"/>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15C86"/>
    <w:pPr>
      <w:jc w:val="center"/>
    </w:pPr>
    <w:rPr>
      <w:b/>
    </w:rPr>
  </w:style>
  <w:style w:type="character" w:customStyle="1" w:styleId="TitleChar">
    <w:name w:val="Title Char"/>
    <w:basedOn w:val="DefaultParagraphFont"/>
    <w:link w:val="Title"/>
    <w:rsid w:val="00115C86"/>
    <w:rPr>
      <w:rFonts w:ascii="Times New Roman" w:eastAsia="Times New Roman" w:hAnsi="Times New Roman" w:cs="Times New Roman"/>
      <w:b/>
      <w:sz w:val="20"/>
      <w:szCs w:val="20"/>
    </w:rPr>
  </w:style>
  <w:style w:type="character" w:styleId="Hyperlink">
    <w:name w:val="Hyperlink"/>
    <w:basedOn w:val="DefaultParagraphFont"/>
    <w:uiPriority w:val="99"/>
    <w:unhideWhenUsed/>
    <w:rsid w:val="00115C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14884">
      <w:bodyDiv w:val="1"/>
      <w:marLeft w:val="0"/>
      <w:marRight w:val="0"/>
      <w:marTop w:val="0"/>
      <w:marBottom w:val="0"/>
      <w:divBdr>
        <w:top w:val="none" w:sz="0" w:space="0" w:color="auto"/>
        <w:left w:val="none" w:sz="0" w:space="0" w:color="auto"/>
        <w:bottom w:val="none" w:sz="0" w:space="0" w:color="auto"/>
        <w:right w:val="none" w:sz="0" w:space="0" w:color="auto"/>
      </w:divBdr>
    </w:div>
    <w:div w:id="15703812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twood@wiscassetschools.org" TargetMode="External"/><Relationship Id="rId5" Type="http://schemas.openxmlformats.org/officeDocument/2006/relationships/hyperlink" Target="https://www.maine.gov/dhhs/mecdc/infectious-disease/epi/airborne/documents/frequently-asked-questions.pdf"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375</Words>
  <Characters>2142</Characters>
  <Application>Microsoft Macintosh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Wiscasset School Department</Company>
  <LinksUpToDate>false</LinksUpToDate>
  <CharactersWithSpaces>2512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Wood</dc:creator>
  <cp:keywords/>
  <dc:description/>
  <cp:lastModifiedBy>Terry Wood</cp:lastModifiedBy>
  <cp:revision>2</cp:revision>
  <cp:lastPrinted>2020-12-16T19:47:00Z</cp:lastPrinted>
  <dcterms:created xsi:type="dcterms:W3CDTF">2021-02-19T18:36:00Z</dcterms:created>
  <dcterms:modified xsi:type="dcterms:W3CDTF">2021-02-19T18:36:00Z</dcterms:modified>
</cp:coreProperties>
</file>