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2240" w:h="15840"/>
          <w:pgMar w:top="320" w:bottom="0" w:left="240" w:right="360"/>
        </w:sectPr>
      </w:pPr>
    </w:p>
    <w:p>
      <w:pPr>
        <w:pStyle w:val="BodyText"/>
        <w:spacing w:before="8"/>
        <w:rPr>
          <w:rFonts w:ascii="Times New Roman"/>
          <w:sz w:val="23"/>
        </w:rPr>
      </w:pPr>
      <w:r>
        <w:rPr/>
        <w:pict>
          <v:group style="position:absolute;margin-left:289.002777pt;margin-top:319.815369pt;width:321.55pt;height:451.5pt;mso-position-horizontal-relative:page;mso-position-vertical-relative:page;z-index:-252589056" coordorigin="5780,6396" coordsize="6431,9030">
            <v:shape style="position:absolute;left:7832;top:6396;width:252;height:8092" type="#_x0000_t75" stroked="false">
              <v:imagedata r:id="rId5" o:title=""/>
            </v:shape>
            <v:line style="position:absolute" from="8047,6758" to="8125,15406" stroked="true" strokeweight="2.000015pt" strokecolor="#00af50">
              <v:stroke dashstyle="solid"/>
            </v:line>
            <v:shape style="position:absolute;left:7008;top:7021;width:3657;height:187" type="#_x0000_t75" stroked="false">
              <v:imagedata r:id="rId6" o:title=""/>
            </v:shape>
            <v:line style="position:absolute" from="8025,6777" to="11526,6771" stroked="true" strokeweight="2pt" strokecolor="#00af50">
              <v:stroke dashstyle="solid"/>
            </v:line>
            <v:shape style="position:absolute;left:5780;top:11120;width:1961;height:1839" type="#_x0000_t75" stroked="false">
              <v:imagedata r:id="rId7" o:title=""/>
            </v:shape>
            <v:shape style="position:absolute;left:8531;top:13990;width:3679;height:1282" type="#_x0000_t75" stroked="false">
              <v:imagedata r:id="rId8" o:title=""/>
            </v:shape>
            <w10:wrap type="none"/>
          </v:group>
        </w:pict>
      </w:r>
    </w:p>
    <w:p>
      <w:pPr>
        <w:pStyle w:val="BodyText"/>
        <w:spacing w:line="206" w:lineRule="auto"/>
        <w:ind w:left="109" w:firstLine="720"/>
      </w:pPr>
      <w:r>
        <w:rPr/>
        <w:pict>
          <v:group style="position:absolute;margin-left:8.087527pt;margin-top:-197.731903pt;width:592pt;height:186.1pt;mso-position-horizontal-relative:page;mso-position-vertical-relative:paragraph;z-index:-252591104" coordorigin="162,-3955" coordsize="11840,3722">
            <v:rect style="position:absolute;left:221;top:-3955;width:11780;height:2090" filled="true" fillcolor="#359068" stroked="false">
              <v:fill type="solid"/>
            </v:rect>
            <v:rect style="position:absolute;left:355;top:-3503;width:11515;height:830" filled="true" fillcolor="#00af50" stroked="false">
              <v:fill type="solid"/>
            </v:rect>
            <v:rect style="position:absolute;left:355;top:-2673;width:11515;height:515" filled="true" fillcolor="#236046" stroked="false">
              <v:fill type="solid"/>
            </v:rect>
            <v:shape style="position:absolute;left:8526;top:-3916;width:2720;height:2007" type="#_x0000_t75" stroked="false">
              <v:imagedata r:id="rId9" o:title=""/>
            </v:shape>
            <v:shape style="position:absolute;left:8708;top:-3618;width:2112;height:1693" type="#_x0000_t75" stroked="false">
              <v:imagedata r:id="rId10" o:title=""/>
            </v:shape>
            <v:shape style="position:absolute;left:161;top:-1945;width:2427;height:1586" type="#_x0000_t75" stroked="false">
              <v:imagedata r:id="rId11" o:title=""/>
            </v:shape>
            <v:shapetype id="_x0000_t202" o:spt="202" coordsize="21600,21600" path="m,l,21600r21600,l21600,xe">
              <v:stroke joinstyle="miter"/>
              <v:path gradientshapeok="t" o:connecttype="rect"/>
            </v:shapetype>
            <v:shape style="position:absolute;left:470;top:-3846;width:2619;height:233" type="#_x0000_t202" filled="false" stroked="false">
              <v:textbox inset="0,0,0,0">
                <w:txbxContent>
                  <w:p>
                    <w:pPr>
                      <w:spacing w:before="0"/>
                      <w:ind w:left="0" w:right="0" w:firstLine="0"/>
                      <w:jc w:val="left"/>
                      <w:rPr>
                        <w:sz w:val="20"/>
                      </w:rPr>
                    </w:pPr>
                    <w:r>
                      <w:rPr>
                        <w:color w:val="FFFFFF"/>
                        <w:sz w:val="20"/>
                      </w:rPr>
                      <w:t>Dr. Dominique Effs, Principal</w:t>
                    </w:r>
                  </w:p>
                </w:txbxContent>
              </v:textbox>
              <w10:wrap type="none"/>
            </v:shape>
            <v:shape style="position:absolute;left:8313;top:-3846;width:3460;height:233" type="#_x0000_t202" filled="false" stroked="false">
              <v:textbox inset="0,0,0,0">
                <w:txbxContent>
                  <w:p>
                    <w:pPr>
                      <w:spacing w:before="0"/>
                      <w:ind w:left="0" w:right="0" w:firstLine="0"/>
                      <w:jc w:val="left"/>
                      <w:rPr>
                        <w:sz w:val="20"/>
                      </w:rPr>
                    </w:pPr>
                    <w:r>
                      <w:rPr>
                        <w:color w:val="FFFFFF"/>
                        <w:sz w:val="20"/>
                      </w:rPr>
                      <w:t>Mr. Darnell Garner, Assistant Principal</w:t>
                    </w:r>
                  </w:p>
                </w:txbxContent>
              </v:textbox>
              <w10:wrap type="none"/>
            </v:shape>
            <v:shape style="position:absolute;left:535;top:-3370;width:2494;height:698" type="#_x0000_t202" filled="false" stroked="false">
              <v:textbox inset="0,0,0,0">
                <w:txbxContent>
                  <w:p>
                    <w:pPr>
                      <w:spacing w:line="240" w:lineRule="auto" w:before="0"/>
                      <w:ind w:left="0" w:right="18" w:firstLine="0"/>
                      <w:jc w:val="left"/>
                      <w:rPr>
                        <w:sz w:val="20"/>
                      </w:rPr>
                    </w:pPr>
                    <w:r>
                      <w:rPr>
                        <w:color w:val="FFFFFF"/>
                        <w:sz w:val="20"/>
                      </w:rPr>
                      <w:t>Whittier Elementary School 71 East 152</w:t>
                    </w:r>
                    <w:r>
                      <w:rPr>
                        <w:color w:val="FFFFFF"/>
                        <w:sz w:val="13"/>
                      </w:rPr>
                      <w:t>nd </w:t>
                    </w:r>
                    <w:r>
                      <w:rPr>
                        <w:color w:val="FFFFFF"/>
                        <w:sz w:val="20"/>
                      </w:rPr>
                      <w:t>Street Harvey, IL 60426</w:t>
                    </w:r>
                  </w:p>
                </w:txbxContent>
              </v:textbox>
              <w10:wrap type="none"/>
            </v:shape>
            <v:shape style="position:absolute;left:4382;top:-3479;width:3031;height:1636" type="#_x0000_t202" filled="false" stroked="false">
              <v:textbox inset="0,0,0,0">
                <w:txbxContent>
                  <w:p>
                    <w:pPr>
                      <w:spacing w:line="804" w:lineRule="exact" w:before="0"/>
                      <w:ind w:left="0" w:right="0" w:firstLine="0"/>
                      <w:jc w:val="left"/>
                      <w:rPr>
                        <w:rFonts w:ascii="Arial"/>
                        <w:sz w:val="72"/>
                      </w:rPr>
                    </w:pPr>
                    <w:r>
                      <w:rPr>
                        <w:rFonts w:ascii="Arial"/>
                        <w:sz w:val="72"/>
                      </w:rPr>
                      <w:t>The Roar</w:t>
                    </w:r>
                  </w:p>
                  <w:p>
                    <w:pPr>
                      <w:spacing w:before="598"/>
                      <w:ind w:left="185" w:right="0" w:firstLine="0"/>
                      <w:jc w:val="left"/>
                      <w:rPr>
                        <w:sz w:val="20"/>
                      </w:rPr>
                    </w:pPr>
                    <w:r>
                      <w:rPr>
                        <w:color w:val="FFFFFF"/>
                        <w:sz w:val="20"/>
                      </w:rPr>
                      <w:t>Mrs. Felicia Solomon,</w:t>
                    </w:r>
                    <w:r>
                      <w:rPr>
                        <w:color w:val="FFFFFF"/>
                        <w:spacing w:val="-14"/>
                        <w:sz w:val="20"/>
                      </w:rPr>
                      <w:t> </w:t>
                    </w:r>
                    <w:r>
                      <w:rPr>
                        <w:color w:val="FFFFFF"/>
                        <w:sz w:val="20"/>
                      </w:rPr>
                      <w:t>Secretary</w:t>
                    </w:r>
                  </w:p>
                </w:txbxContent>
              </v:textbox>
              <w10:wrap type="none"/>
            </v:shape>
            <v:shape style="position:absolute;left:350;top:-1175;width:7960;height:943" type="#_x0000_t202" filled="false" stroked="false">
              <v:textbox inset="0,0,0,0">
                <w:txbxContent>
                  <w:p>
                    <w:pPr>
                      <w:spacing w:line="683" w:lineRule="exact" w:before="0"/>
                      <w:ind w:left="3465" w:right="0" w:firstLine="0"/>
                      <w:jc w:val="left"/>
                      <w:rPr>
                        <w:rFonts w:ascii="Rage Italic"/>
                        <w:sz w:val="56"/>
                      </w:rPr>
                    </w:pPr>
                    <w:r>
                      <w:rPr>
                        <w:rFonts w:ascii="Rage Italic"/>
                        <w:color w:val="00AF50"/>
                        <w:sz w:val="56"/>
                      </w:rPr>
                      <w:t>Principally Speaking</w:t>
                    </w:r>
                  </w:p>
                  <w:p>
                    <w:pPr>
                      <w:spacing w:line="259" w:lineRule="exact" w:before="0"/>
                      <w:ind w:left="0" w:right="0" w:firstLine="0"/>
                      <w:jc w:val="left"/>
                      <w:rPr>
                        <w:sz w:val="24"/>
                      </w:rPr>
                    </w:pPr>
                    <w:r>
                      <w:rPr>
                        <w:sz w:val="24"/>
                      </w:rPr>
                      <w:t>Greetings Whittier Wildcat Families,</w:t>
                    </w:r>
                  </w:p>
                </w:txbxContent>
              </v:textbox>
              <w10:wrap type="none"/>
            </v:shape>
            <v:shape style="position:absolute;left:535;top:-2670;width:1224;height:233" type="#_x0000_t202" filled="false" stroked="false">
              <v:textbox inset="0,0,0,0">
                <w:txbxContent>
                  <w:p>
                    <w:pPr>
                      <w:spacing w:before="0"/>
                      <w:ind w:left="0" w:right="0" w:firstLine="0"/>
                      <w:jc w:val="left"/>
                      <w:rPr>
                        <w:sz w:val="20"/>
                      </w:rPr>
                    </w:pPr>
                    <w:r>
                      <w:rPr>
                        <w:color w:val="FFFFFF"/>
                        <w:sz w:val="20"/>
                      </w:rPr>
                      <w:t>708.331.1130</w:t>
                    </w:r>
                  </w:p>
                </w:txbxContent>
              </v:textbox>
              <w10:wrap type="none"/>
            </v:shape>
            <w10:wrap type="none"/>
          </v:group>
        </w:pict>
      </w:r>
      <w:bookmarkStart w:name="Newletter October.pdf" w:id="1"/>
      <w:bookmarkEnd w:id="1"/>
      <w:r>
        <w:rPr/>
      </w:r>
      <w:r>
        <w:rPr/>
        <w:t>Happy Black History Month and welcome to the second semester! It's hard to believe that we are at the halfway mark. We have taken on e-learning with all of the ferocity of in-person learning and it has paid off! Whittier students have read over 7,000 books and lead the district elementary schools in the number of books read. A special thanks to our teachers and parents for encouraging our students to read.</w:t>
      </w:r>
    </w:p>
    <w:p>
      <w:pPr>
        <w:pStyle w:val="BodyText"/>
        <w:spacing w:line="206" w:lineRule="auto" w:before="3"/>
        <w:ind w:left="109" w:right="71" w:firstLine="720"/>
      </w:pPr>
      <w:r>
        <w:rPr/>
        <w:t>Every year the Illinois Board of Education wants to hear from parents regarding how they feel about the school their student attends.  It is that time of year! Please take the time to complete the 5 Essentials survey. The link was sent home to you with your students' report card, through school messenger and it was available on Classroom Dojo. However, if you missed it, just copy and paste or type the following link into your internet</w:t>
      </w:r>
      <w:r>
        <w:rPr>
          <w:spacing w:val="-12"/>
        </w:rPr>
        <w:t> </w:t>
      </w:r>
      <w:r>
        <w:rPr/>
        <w:t>browser:</w:t>
      </w:r>
    </w:p>
    <w:p>
      <w:pPr>
        <w:pStyle w:val="BodyText"/>
        <w:spacing w:line="230" w:lineRule="exact"/>
        <w:ind w:left="829"/>
      </w:pPr>
      <w:hyperlink r:id="rId12">
        <w:r>
          <w:rPr>
            <w:color w:val="3FAA54"/>
          </w:rPr>
          <w:t>http://survey.5-essentials.org/illinois/survey/parent/</w:t>
        </w:r>
      </w:hyperlink>
    </w:p>
    <w:p>
      <w:pPr>
        <w:pStyle w:val="BodyText"/>
        <w:spacing w:line="206" w:lineRule="auto" w:before="12"/>
        <w:ind w:left="109" w:right="109"/>
      </w:pPr>
      <w:r>
        <w:rPr/>
        <w:t>All families who complete the survey will be entered in a raffle for a prize.</w:t>
      </w:r>
    </w:p>
    <w:p>
      <w:pPr>
        <w:pStyle w:val="BodyText"/>
        <w:tabs>
          <w:tab w:pos="1274" w:val="left" w:leader="none"/>
        </w:tabs>
        <w:spacing w:line="206" w:lineRule="auto"/>
        <w:ind w:left="109" w:right="93" w:firstLine="720"/>
      </w:pPr>
      <w:r>
        <w:rPr/>
        <w:t>As always, I encourage you to get involved in every way possible.</w:t>
        <w:tab/>
        <w:t>When we work together, success is the outcome! My door is always open, however, to make sure that you concern is</w:t>
      </w:r>
      <w:r>
        <w:rPr>
          <w:spacing w:val="-45"/>
        </w:rPr>
        <w:t> </w:t>
      </w:r>
      <w:r>
        <w:rPr/>
        <w:t>addressed adequately, I encourage you to make an appointment. Please feel free to contact me by phone or via email at </w:t>
      </w:r>
      <w:hyperlink r:id="rId13">
        <w:r>
          <w:rPr>
            <w:color w:val="3FAA54"/>
          </w:rPr>
          <w:t>deffs@harvey152.org </w:t>
        </w:r>
      </w:hyperlink>
      <w:r>
        <w:rPr/>
        <w:t>if you have any questions or</w:t>
      </w:r>
      <w:r>
        <w:rPr>
          <w:spacing w:val="-7"/>
        </w:rPr>
        <w:t> </w:t>
      </w:r>
      <w:r>
        <w:rPr/>
        <w:t>concerns.</w:t>
      </w:r>
    </w:p>
    <w:p>
      <w:pPr>
        <w:pStyle w:val="BodyText"/>
        <w:spacing w:line="619" w:lineRule="auto" w:before="211"/>
        <w:ind w:left="109" w:right="5358"/>
      </w:pPr>
      <w:r>
        <w:rPr/>
        <w:t>Educationally yours, Principal Effs</w:t>
      </w:r>
    </w:p>
    <w:p>
      <w:pPr>
        <w:pStyle w:val="BodyText"/>
        <w:spacing w:before="8"/>
        <w:rPr>
          <w:sz w:val="4"/>
        </w:rPr>
      </w:pPr>
    </w:p>
    <w:p>
      <w:pPr>
        <w:pStyle w:val="BodyText"/>
        <w:ind w:left="1007"/>
        <w:rPr>
          <w:sz w:val="20"/>
        </w:rPr>
      </w:pPr>
      <w:r>
        <w:rPr>
          <w:sz w:val="20"/>
        </w:rPr>
        <w:drawing>
          <wp:inline distT="0" distB="0" distL="0" distR="0">
            <wp:extent cx="2533522" cy="563880"/>
            <wp:effectExtent l="0" t="0" r="0" b="0"/>
            <wp:docPr id="1" name="image8.jpeg"/>
            <wp:cNvGraphicFramePr>
              <a:graphicFrameLocks noChangeAspect="1"/>
            </wp:cNvGraphicFramePr>
            <a:graphic>
              <a:graphicData uri="http://schemas.openxmlformats.org/drawingml/2006/picture">
                <pic:pic>
                  <pic:nvPicPr>
                    <pic:cNvPr id="2" name="image8.jpeg"/>
                    <pic:cNvPicPr/>
                  </pic:nvPicPr>
                  <pic:blipFill>
                    <a:blip r:embed="rId14" cstate="print"/>
                    <a:stretch>
                      <a:fillRect/>
                    </a:stretch>
                  </pic:blipFill>
                  <pic:spPr>
                    <a:xfrm>
                      <a:off x="0" y="0"/>
                      <a:ext cx="2533522" cy="563880"/>
                    </a:xfrm>
                    <a:prstGeom prst="rect">
                      <a:avLst/>
                    </a:prstGeom>
                  </pic:spPr>
                </pic:pic>
              </a:graphicData>
            </a:graphic>
          </wp:inline>
        </w:drawing>
      </w:r>
      <w:r>
        <w:rPr>
          <w:sz w:val="20"/>
        </w:rPr>
      </w:r>
    </w:p>
    <w:p>
      <w:pPr>
        <w:spacing w:before="123"/>
        <w:ind w:left="369" w:right="2297" w:firstLine="39"/>
        <w:jc w:val="left"/>
        <w:rPr>
          <w:rFonts w:ascii="Arial Narrow"/>
          <w:sz w:val="24"/>
        </w:rPr>
      </w:pPr>
      <w:r>
        <w:rPr>
          <w:rFonts w:ascii="Arial Narrow"/>
          <w:sz w:val="24"/>
        </w:rPr>
        <w:t>The February book of the month </w:t>
      </w:r>
      <w:r>
        <w:rPr>
          <w:rFonts w:ascii="Arial Narrow"/>
          <w:spacing w:val="-185"/>
          <w:sz w:val="24"/>
        </w:rPr>
        <w:t>is</w:t>
      </w:r>
      <w:r>
        <w:rPr>
          <w:rFonts w:ascii="Arial Narrow"/>
          <w:spacing w:val="-185"/>
          <w:sz w:val="25"/>
        </w:rPr>
        <w:t>When</w:t>
      </w:r>
      <w:r>
        <w:rPr>
          <w:rFonts w:ascii="Arial Narrow"/>
          <w:spacing w:val="-15"/>
          <w:sz w:val="25"/>
        </w:rPr>
        <w:t> </w:t>
      </w:r>
      <w:r>
        <w:rPr>
          <w:rFonts w:ascii="Arial Narrow"/>
          <w:sz w:val="25"/>
        </w:rPr>
        <w:t>Martin Luther King Jr. Wore Roller Skates </w:t>
      </w:r>
      <w:r>
        <w:rPr>
          <w:rFonts w:ascii="Arial Narrow"/>
          <w:sz w:val="24"/>
        </w:rPr>
        <w:t>by Mark Andrew Weakland.</w:t>
      </w:r>
    </w:p>
    <w:p>
      <w:pPr>
        <w:pStyle w:val="BodyText"/>
        <w:spacing w:line="249" w:lineRule="auto" w:before="11"/>
        <w:ind w:left="369" w:right="1794" w:firstLine="39"/>
        <w:rPr>
          <w:rFonts w:ascii="Arial Narrow"/>
        </w:rPr>
      </w:pPr>
      <w:r>
        <w:rPr>
          <w:rFonts w:ascii="Arial Narrow"/>
        </w:rPr>
        <w:t>This playful story of the </w:t>
      </w:r>
      <w:r>
        <w:rPr>
          <w:rFonts w:ascii="Arial Narrow"/>
          <w:spacing w:val="-130"/>
        </w:rPr>
        <w:t>childhood</w:t>
      </w:r>
      <w:r>
        <w:rPr>
          <w:rFonts w:ascii="Arial Narrow"/>
          <w:spacing w:val="-53"/>
        </w:rPr>
        <w:t> </w:t>
      </w:r>
      <w:r>
        <w:rPr>
          <w:rFonts w:ascii="Arial Narrow"/>
          <w:spacing w:val="-240"/>
        </w:rPr>
        <w:t>of</w:t>
      </w:r>
      <w:r>
        <w:rPr>
          <w:rFonts w:ascii="Arial Narrow"/>
          <w:spacing w:val="-2"/>
        </w:rPr>
        <w:t> </w:t>
      </w:r>
      <w:r>
        <w:rPr>
          <w:rFonts w:ascii="Arial Narrow"/>
        </w:rPr>
        <w:t>Martin Luther King Jr. will help our young readers connect with a historic figure and will inspire them to want to achieve greatness. Students may already know that he led the American Civil Rights Movement. However, students will learn what he was like as a child. From roller skating to playing football and basketball, Dr. King was a </w:t>
      </w:r>
      <w:r>
        <w:rPr>
          <w:rFonts w:ascii="Arial Narrow"/>
          <w:position w:val="1"/>
        </w:rPr>
        <w:t>fun-loving child </w:t>
      </w:r>
      <w:r>
        <w:rPr>
          <w:rFonts w:ascii="Arial Narrow"/>
        </w:rPr>
        <w:t>(Scholastic.com). Please continue </w:t>
      </w:r>
      <w:r>
        <w:rPr>
          <w:rFonts w:ascii="Arial Narrow"/>
          <w:position w:val="1"/>
        </w:rPr>
        <w:t>to </w:t>
      </w:r>
      <w:r>
        <w:rPr>
          <w:rFonts w:ascii="Arial Narrow"/>
        </w:rPr>
        <w:t>encourage </w:t>
      </w:r>
      <w:r>
        <w:rPr>
          <w:rFonts w:ascii="Arial Narrow"/>
          <w:position w:val="1"/>
        </w:rPr>
        <w:t>your student to read for pleasure to win prizes via </w:t>
      </w:r>
      <w:r>
        <w:rPr>
          <w:rFonts w:ascii="Arial Narrow"/>
        </w:rPr>
        <w:t>our Accelerated Reader (AR) Challenge!</w:t>
      </w:r>
    </w:p>
    <w:p>
      <w:pPr>
        <w:pStyle w:val="BodyText"/>
        <w:rPr>
          <w:rFonts w:ascii="Arial Narrow"/>
          <w:sz w:val="22"/>
        </w:rPr>
      </w:pPr>
      <w:r>
        <w:rPr/>
        <w:br w:type="column"/>
      </w:r>
      <w:r>
        <w:rPr>
          <w:rFonts w:ascii="Arial Narrow"/>
          <w:sz w:val="22"/>
        </w:rPr>
      </w: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22"/>
        </w:rPr>
      </w:pPr>
    </w:p>
    <w:p>
      <w:pPr>
        <w:spacing w:line="424" w:lineRule="auto" w:before="194"/>
        <w:ind w:left="109" w:right="65" w:firstLine="22"/>
        <w:jc w:val="both"/>
        <w:rPr>
          <w:b/>
          <w:sz w:val="13"/>
        </w:rPr>
      </w:pPr>
      <w:r>
        <w:rPr>
          <w:b/>
          <w:sz w:val="20"/>
        </w:rPr>
        <w:t>4</w:t>
      </w:r>
      <w:r>
        <w:rPr>
          <w:b/>
          <w:sz w:val="13"/>
        </w:rPr>
        <w:t>th </w:t>
      </w:r>
      <w:r>
        <w:rPr>
          <w:b/>
          <w:sz w:val="20"/>
        </w:rPr>
        <w:t>5</w:t>
      </w:r>
      <w:r>
        <w:rPr>
          <w:b/>
          <w:sz w:val="13"/>
        </w:rPr>
        <w:t>th </w:t>
      </w:r>
      <w:r>
        <w:rPr>
          <w:b/>
          <w:spacing w:val="-1"/>
          <w:sz w:val="20"/>
        </w:rPr>
        <w:t>15</w:t>
      </w:r>
      <w:r>
        <w:rPr>
          <w:b/>
          <w:spacing w:val="-1"/>
          <w:sz w:val="13"/>
        </w:rPr>
        <w:t>th</w:t>
      </w:r>
    </w:p>
    <w:p>
      <w:pPr>
        <w:spacing w:before="38"/>
        <w:ind w:left="129" w:right="0" w:firstLine="0"/>
        <w:jc w:val="left"/>
        <w:rPr>
          <w:b/>
          <w:sz w:val="13"/>
        </w:rPr>
      </w:pPr>
      <w:r>
        <w:rPr>
          <w:b/>
          <w:sz w:val="20"/>
        </w:rPr>
        <w:t>16</w:t>
      </w:r>
      <w:r>
        <w:rPr>
          <w:b/>
          <w:sz w:val="13"/>
        </w:rPr>
        <w:t>th</w:t>
      </w:r>
    </w:p>
    <w:p>
      <w:pPr>
        <w:spacing w:before="168"/>
        <w:ind w:left="161" w:right="0" w:firstLine="0"/>
        <w:jc w:val="left"/>
        <w:rPr>
          <w:b/>
          <w:sz w:val="13"/>
        </w:rPr>
      </w:pPr>
      <w:r>
        <w:rPr>
          <w:b/>
          <w:sz w:val="20"/>
        </w:rPr>
        <w:t>24</w:t>
      </w:r>
      <w:r>
        <w:rPr>
          <w:b/>
          <w:sz w:val="13"/>
        </w:rPr>
        <w:t>th</w:t>
      </w:r>
    </w:p>
    <w:p>
      <w:pPr>
        <w:pStyle w:val="BodyText"/>
        <w:spacing w:before="6"/>
        <w:rPr>
          <w:b/>
          <w:sz w:val="25"/>
        </w:rPr>
      </w:pPr>
    </w:p>
    <w:p>
      <w:pPr>
        <w:spacing w:before="0"/>
        <w:ind w:left="137" w:right="0" w:firstLine="0"/>
        <w:jc w:val="left"/>
        <w:rPr>
          <w:b/>
          <w:sz w:val="13"/>
        </w:rPr>
      </w:pPr>
      <w:r>
        <w:rPr>
          <w:b/>
          <w:sz w:val="20"/>
        </w:rPr>
        <w:t>25</w:t>
      </w:r>
      <w:r>
        <w:rPr>
          <w:b/>
          <w:sz w:val="13"/>
        </w:rPr>
        <w:t>th</w:t>
      </w:r>
    </w:p>
    <w:p>
      <w:pPr>
        <w:pStyle w:val="BodyText"/>
        <w:rPr>
          <w:b/>
          <w:sz w:val="22"/>
        </w:rPr>
      </w:pPr>
    </w:p>
    <w:p>
      <w:pPr>
        <w:pStyle w:val="BodyText"/>
        <w:rPr>
          <w:b/>
          <w:sz w:val="22"/>
        </w:rPr>
      </w:pPr>
    </w:p>
    <w:p>
      <w:pPr>
        <w:spacing w:line="564" w:lineRule="auto" w:before="197"/>
        <w:ind w:left="157" w:right="18" w:firstLine="8"/>
        <w:jc w:val="both"/>
        <w:rPr>
          <w:b/>
          <w:sz w:val="13"/>
        </w:rPr>
      </w:pPr>
      <w:r>
        <w:rPr>
          <w:b/>
          <w:sz w:val="20"/>
        </w:rPr>
        <w:t>1</w:t>
      </w:r>
      <w:r>
        <w:rPr>
          <w:b/>
          <w:sz w:val="13"/>
        </w:rPr>
        <w:t>st </w:t>
      </w:r>
      <w:r>
        <w:rPr>
          <w:b/>
          <w:sz w:val="20"/>
        </w:rPr>
        <w:t>9</w:t>
      </w:r>
      <w:r>
        <w:rPr>
          <w:b/>
          <w:sz w:val="13"/>
        </w:rPr>
        <w:t>th </w:t>
      </w:r>
      <w:r>
        <w:rPr>
          <w:b/>
          <w:spacing w:val="-1"/>
          <w:sz w:val="20"/>
        </w:rPr>
        <w:t>15</w:t>
      </w:r>
      <w:r>
        <w:rPr>
          <w:b/>
          <w:spacing w:val="-1"/>
          <w:sz w:val="13"/>
        </w:rPr>
        <w:t>th</w:t>
      </w:r>
    </w:p>
    <w:p>
      <w:pPr>
        <w:spacing w:line="475" w:lineRule="auto" w:before="13"/>
        <w:ind w:left="167" w:right="-18" w:firstLine="10"/>
        <w:jc w:val="left"/>
        <w:rPr>
          <w:b/>
          <w:sz w:val="13"/>
        </w:rPr>
      </w:pPr>
      <w:r>
        <w:rPr>
          <w:b/>
          <w:spacing w:val="-1"/>
          <w:sz w:val="20"/>
        </w:rPr>
        <w:t>17</w:t>
      </w:r>
      <w:r>
        <w:rPr>
          <w:b/>
          <w:spacing w:val="-1"/>
          <w:sz w:val="13"/>
        </w:rPr>
        <w:t>th </w:t>
      </w:r>
      <w:r>
        <w:rPr>
          <w:b/>
          <w:sz w:val="20"/>
        </w:rPr>
        <w:t>25</w:t>
      </w:r>
      <w:r>
        <w:rPr>
          <w:b/>
          <w:sz w:val="13"/>
        </w:rPr>
        <w:t>th</w:t>
      </w:r>
    </w:p>
    <w:p>
      <w:pPr>
        <w:pStyle w:val="BodyText"/>
        <w:rPr>
          <w:b/>
          <w:sz w:val="36"/>
        </w:rPr>
      </w:pPr>
      <w:r>
        <w:rPr/>
        <w:br w:type="column"/>
      </w:r>
      <w:r>
        <w:rPr>
          <w:b/>
          <w:sz w:val="36"/>
        </w:rPr>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spacing w:before="297"/>
        <w:ind w:left="59" w:right="0" w:firstLine="0"/>
        <w:jc w:val="left"/>
        <w:rPr>
          <w:i/>
          <w:sz w:val="32"/>
        </w:rPr>
      </w:pPr>
      <w:r>
        <w:rPr/>
        <w:pict>
          <v:group style="position:absolute;margin-left:431.124451pt;margin-top:-166.755844pt;width:117.1pt;height:157.7pt;mso-position-horizontal-relative:page;mso-position-vertical-relative:paragraph;z-index:251665408" coordorigin="8622,-3335" coordsize="2342,3154">
            <v:shape style="position:absolute;left:8622;top:-3336;width:2342;height:3154" type="#_x0000_t75" stroked="false">
              <v:imagedata r:id="rId15" o:title=""/>
            </v:shape>
            <v:shape style="position:absolute;left:8834;top:-3089;width:1890;height:2615" type="#_x0000_t75" stroked="false">
              <v:imagedata r:id="rId16" o:title=""/>
            </v:shape>
            <w10:wrap type="none"/>
          </v:group>
        </w:pict>
      </w:r>
      <w:r>
        <w:rPr>
          <w:i/>
          <w:color w:val="00AF50"/>
          <w:sz w:val="32"/>
        </w:rPr>
        <w:t>UPCOMING DATES</w:t>
      </w:r>
    </w:p>
    <w:p>
      <w:pPr>
        <w:spacing w:before="82"/>
        <w:ind w:left="879" w:right="1010" w:firstLine="0"/>
        <w:jc w:val="center"/>
        <w:rPr>
          <w:b/>
          <w:i/>
          <w:sz w:val="32"/>
        </w:rPr>
      </w:pPr>
      <w:r>
        <w:rPr>
          <w:b/>
          <w:i/>
          <w:color w:val="00AF50"/>
          <w:sz w:val="32"/>
        </w:rPr>
        <w:t>February</w:t>
      </w:r>
    </w:p>
    <w:p>
      <w:pPr>
        <w:spacing w:line="422" w:lineRule="auto" w:before="88"/>
        <w:ind w:left="108" w:right="571" w:firstLine="12"/>
        <w:jc w:val="left"/>
        <w:rPr>
          <w:b/>
          <w:sz w:val="20"/>
        </w:rPr>
      </w:pPr>
      <w:r>
        <w:rPr>
          <w:b/>
          <w:sz w:val="20"/>
        </w:rPr>
        <w:t>Report Cards Emailed </w:t>
      </w:r>
      <w:r>
        <w:rPr>
          <w:b/>
          <w:position w:val="1"/>
          <w:sz w:val="20"/>
        </w:rPr>
        <w:t>Home </w:t>
      </w:r>
      <w:r>
        <w:rPr>
          <w:b/>
          <w:sz w:val="20"/>
        </w:rPr>
        <w:t>No School for Students President's Day-No School School Board Meeting 6pm</w:t>
      </w:r>
    </w:p>
    <w:p>
      <w:pPr>
        <w:spacing w:line="597" w:lineRule="auto" w:before="0"/>
        <w:ind w:left="108" w:right="233" w:firstLine="62"/>
        <w:jc w:val="left"/>
        <w:rPr>
          <w:b/>
          <w:sz w:val="20"/>
        </w:rPr>
      </w:pPr>
      <w:r>
        <w:rPr>
          <w:b/>
          <w:sz w:val="20"/>
        </w:rPr>
        <w:t>Black History Program(Virtual) Principal -Parent Chat</w:t>
      </w:r>
      <w:r>
        <w:rPr>
          <w:b/>
          <w:spacing w:val="51"/>
          <w:sz w:val="20"/>
        </w:rPr>
        <w:t> </w:t>
      </w:r>
      <w:r>
        <w:rPr>
          <w:b/>
          <w:sz w:val="20"/>
        </w:rPr>
        <w:t>(Virtual)</w:t>
      </w:r>
    </w:p>
    <w:p>
      <w:pPr>
        <w:spacing w:line="342" w:lineRule="exact" w:before="0"/>
        <w:ind w:left="879" w:right="1008" w:firstLine="0"/>
        <w:jc w:val="center"/>
        <w:rPr>
          <w:b/>
          <w:sz w:val="32"/>
        </w:rPr>
      </w:pPr>
      <w:r>
        <w:rPr>
          <w:b/>
          <w:color w:val="3FAA54"/>
          <w:sz w:val="32"/>
        </w:rPr>
        <w:t>March</w:t>
      </w:r>
    </w:p>
    <w:p>
      <w:pPr>
        <w:spacing w:line="561" w:lineRule="auto" w:before="7"/>
        <w:ind w:left="108" w:right="271" w:firstLine="0"/>
        <w:jc w:val="left"/>
        <w:rPr>
          <w:b/>
          <w:sz w:val="20"/>
        </w:rPr>
      </w:pPr>
      <w:r>
        <w:rPr>
          <w:b/>
          <w:sz w:val="20"/>
        </w:rPr>
        <w:t>Casimir Pulaski Day - No School 3rd Quarter Progress Reports School Board Meeting 6pm</w:t>
      </w:r>
    </w:p>
    <w:p>
      <w:pPr>
        <w:spacing w:before="3"/>
        <w:ind w:left="108" w:right="0" w:firstLine="0"/>
        <w:jc w:val="left"/>
        <w:rPr>
          <w:b/>
          <w:sz w:val="20"/>
        </w:rPr>
      </w:pPr>
      <w:r>
        <w:rPr>
          <w:b/>
          <w:sz w:val="20"/>
        </w:rPr>
        <w:t>School Improvement Day</w:t>
      </w:r>
    </w:p>
    <w:p>
      <w:pPr>
        <w:spacing w:before="45"/>
        <w:ind w:left="879" w:right="1007" w:firstLine="0"/>
        <w:jc w:val="center"/>
        <w:rPr>
          <w:b/>
          <w:sz w:val="16"/>
        </w:rPr>
      </w:pPr>
      <w:r>
        <w:rPr>
          <w:b/>
          <w:sz w:val="16"/>
        </w:rPr>
        <w:t>12:30 Dismissal</w:t>
      </w:r>
    </w:p>
    <w:p>
      <w:pPr>
        <w:spacing w:before="17"/>
        <w:ind w:left="108" w:right="0" w:firstLine="0"/>
        <w:jc w:val="left"/>
        <w:rPr>
          <w:b/>
          <w:sz w:val="20"/>
        </w:rPr>
      </w:pPr>
      <w:r>
        <w:rPr>
          <w:b/>
          <w:sz w:val="20"/>
        </w:rPr>
        <w:t>Principal -Parent Chat (Virtual)</w:t>
      </w:r>
    </w:p>
    <w:p>
      <w:pPr>
        <w:spacing w:after="0"/>
        <w:jc w:val="left"/>
        <w:rPr>
          <w:sz w:val="20"/>
        </w:rPr>
        <w:sectPr>
          <w:type w:val="continuous"/>
          <w:pgSz w:w="12240" w:h="15840"/>
          <w:pgMar w:top="320" w:bottom="0" w:left="240" w:right="360"/>
          <w:cols w:num="3" w:equalWidth="0">
            <w:col w:w="7664" w:space="79"/>
            <w:col w:w="538" w:space="40"/>
            <w:col w:w="3319"/>
          </w:cols>
        </w:sectPr>
      </w:pPr>
    </w:p>
    <w:p>
      <w:pPr>
        <w:pStyle w:val="BodyText"/>
        <w:rPr>
          <w:b/>
          <w:sz w:val="20"/>
        </w:rPr>
      </w:pPr>
      <w:r>
        <w:rPr/>
        <w:pict>
          <v:group style="position:absolute;margin-left:-.000004pt;margin-top:31pt;width:581.25pt;height:730.25pt;mso-position-horizontal-relative:page;mso-position-vertical-relative:page;z-index:-252582912" coordorigin="0,620" coordsize="11625,14605">
            <v:rect style="position:absolute;left:620;top:620;width:45;height:45" filled="true" fillcolor="#000000" stroked="false">
              <v:fill type="solid"/>
            </v:rect>
            <v:line style="position:absolute" from="666,643" to="11580,643" stroked="true" strokeweight="2.25pt" strokecolor="#000000">
              <v:stroke dashstyle="solid"/>
            </v:line>
            <v:line style="position:absolute" from="643,665" to="643,15043" stroked="true" strokeweight=".908216pt" strokecolor="#000000">
              <v:stroke dashstyle="solid"/>
            </v:line>
            <v:line style="position:absolute" from="11602,620" to="11602,15225" stroked="true" strokeweight="2.25pt" strokecolor="#000000">
              <v:stroke dashstyle="solid"/>
            </v:line>
            <v:line style="position:absolute" from="643,15162" to="643,15225" stroked="true" strokeweight="2.25pt" strokecolor="#000000">
              <v:stroke dashstyle="solid"/>
            </v:line>
            <v:line style="position:absolute" from="0,15103" to="11571,15103" stroked="true" strokeweight="5.923966pt" strokecolor="#000000">
              <v:stroke dashstyle="solid"/>
            </v:line>
            <v:rect style="position:absolute;left:774;top:11002;width:10621;height:3945" filled="false" stroked="true" strokeweight="4.285653pt" strokecolor="#00af50">
              <v:stroke dashstyle="solid"/>
            </v:rect>
            <v:line style="position:absolute" from="865,11824" to="10753,11824" stroked="true" strokeweight=".62pt" strokecolor="#000000">
              <v:stroke dashstyle="solid"/>
            </v:line>
            <v:shape style="position:absolute;left:8920;top:682;width:2537;height:2228" type="#_x0000_t75" stroked="false">
              <v:imagedata r:id="rId17" o:title=""/>
            </v:shape>
            <v:shape style="position:absolute;left:850;top:676;width:3084;height:2273" type="#_x0000_t75" stroked="false">
              <v:imagedata r:id="rId18" o:title=""/>
            </v:shape>
            <v:shape style="position:absolute;left:3820;top:660;width:5111;height:2320" type="#_x0000_t75" stroked="false">
              <v:imagedata r:id="rId1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9"/>
        </w:rPr>
      </w:pPr>
    </w:p>
    <w:tbl>
      <w:tblPr>
        <w:tblW w:w="0" w:type="auto"/>
        <w:jc w:val="left"/>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0"/>
        <w:gridCol w:w="1951"/>
        <w:gridCol w:w="2136"/>
        <w:gridCol w:w="1906"/>
        <w:gridCol w:w="1610"/>
        <w:gridCol w:w="1566"/>
      </w:tblGrid>
      <w:tr>
        <w:trPr>
          <w:trHeight w:val="303" w:hRule="atLeast"/>
        </w:trPr>
        <w:tc>
          <w:tcPr>
            <w:tcW w:w="10569" w:type="dxa"/>
            <w:gridSpan w:val="6"/>
            <w:tcBorders>
              <w:top w:val="single" w:sz="24" w:space="0" w:color="236146"/>
              <w:left w:val="single" w:sz="24" w:space="0" w:color="236146"/>
              <w:right w:val="single" w:sz="24" w:space="0" w:color="236146"/>
            </w:tcBorders>
          </w:tcPr>
          <w:p>
            <w:pPr>
              <w:pStyle w:val="TableParagraph"/>
              <w:spacing w:line="274" w:lineRule="exact" w:before="9"/>
              <w:ind w:left="4664" w:right="4468"/>
              <w:jc w:val="center"/>
              <w:rPr>
                <w:sz w:val="24"/>
              </w:rPr>
            </w:pPr>
            <w:r>
              <w:rPr>
                <w:sz w:val="24"/>
              </w:rPr>
              <w:t>A Honor Roll</w:t>
            </w:r>
          </w:p>
        </w:tc>
      </w:tr>
      <w:tr>
        <w:trPr>
          <w:trHeight w:val="240" w:hRule="atLeast"/>
        </w:trPr>
        <w:tc>
          <w:tcPr>
            <w:tcW w:w="1400" w:type="dxa"/>
            <w:tcBorders>
              <w:left w:val="single" w:sz="24" w:space="0" w:color="236146"/>
              <w:bottom w:val="single" w:sz="6" w:space="0" w:color="000000"/>
            </w:tcBorders>
          </w:tcPr>
          <w:p>
            <w:pPr>
              <w:pStyle w:val="TableParagraph"/>
              <w:spacing w:line="195" w:lineRule="exact" w:before="15"/>
              <w:ind w:left="47"/>
              <w:rPr>
                <w:sz w:val="20"/>
              </w:rPr>
            </w:pPr>
            <w:r>
              <w:rPr>
                <w:sz w:val="20"/>
              </w:rPr>
              <w:t>Kinder</w:t>
            </w:r>
          </w:p>
        </w:tc>
        <w:tc>
          <w:tcPr>
            <w:tcW w:w="1951" w:type="dxa"/>
            <w:tcBorders>
              <w:bottom w:val="single" w:sz="6" w:space="0" w:color="000000"/>
            </w:tcBorders>
          </w:tcPr>
          <w:p>
            <w:pPr>
              <w:pStyle w:val="TableParagraph"/>
              <w:spacing w:line="195" w:lineRule="exact" w:before="15"/>
              <w:ind w:left="118"/>
              <w:rPr>
                <w:sz w:val="20"/>
              </w:rPr>
            </w:pPr>
            <w:r>
              <w:rPr>
                <w:sz w:val="20"/>
              </w:rPr>
              <w:t>1st Grade</w:t>
            </w:r>
          </w:p>
        </w:tc>
        <w:tc>
          <w:tcPr>
            <w:tcW w:w="2136" w:type="dxa"/>
            <w:tcBorders>
              <w:bottom w:val="single" w:sz="6" w:space="0" w:color="000000"/>
            </w:tcBorders>
          </w:tcPr>
          <w:p>
            <w:pPr>
              <w:pStyle w:val="TableParagraph"/>
              <w:spacing w:line="195" w:lineRule="exact" w:before="15"/>
              <w:ind w:left="326"/>
              <w:rPr>
                <w:sz w:val="20"/>
              </w:rPr>
            </w:pPr>
            <w:r>
              <w:rPr>
                <w:sz w:val="20"/>
              </w:rPr>
              <w:t>2nd Grade</w:t>
            </w:r>
          </w:p>
        </w:tc>
        <w:tc>
          <w:tcPr>
            <w:tcW w:w="1906" w:type="dxa"/>
            <w:tcBorders>
              <w:bottom w:val="single" w:sz="6" w:space="0" w:color="000000"/>
            </w:tcBorders>
          </w:tcPr>
          <w:p>
            <w:pPr>
              <w:pStyle w:val="TableParagraph"/>
              <w:spacing w:line="195" w:lineRule="exact" w:before="15"/>
              <w:ind w:left="350"/>
              <w:rPr>
                <w:sz w:val="20"/>
              </w:rPr>
            </w:pPr>
            <w:r>
              <w:rPr>
                <w:sz w:val="20"/>
              </w:rPr>
              <w:t>3rd Grade</w:t>
            </w:r>
          </w:p>
        </w:tc>
        <w:tc>
          <w:tcPr>
            <w:tcW w:w="1610" w:type="dxa"/>
            <w:tcBorders>
              <w:bottom w:val="single" w:sz="6" w:space="0" w:color="000000"/>
            </w:tcBorders>
          </w:tcPr>
          <w:p>
            <w:pPr>
              <w:pStyle w:val="TableParagraph"/>
              <w:spacing w:line="195" w:lineRule="exact" w:before="15"/>
              <w:ind w:left="125"/>
              <w:rPr>
                <w:sz w:val="20"/>
              </w:rPr>
            </w:pPr>
            <w:r>
              <w:rPr>
                <w:sz w:val="20"/>
              </w:rPr>
              <w:t>4th Grade</w:t>
            </w:r>
          </w:p>
        </w:tc>
        <w:tc>
          <w:tcPr>
            <w:tcW w:w="1566" w:type="dxa"/>
            <w:tcBorders>
              <w:bottom w:val="single" w:sz="6" w:space="0" w:color="000000"/>
              <w:right w:val="single" w:sz="24" w:space="0" w:color="236146"/>
            </w:tcBorders>
          </w:tcPr>
          <w:p>
            <w:pPr>
              <w:pStyle w:val="TableParagraph"/>
              <w:spacing w:line="195" w:lineRule="exact" w:before="15"/>
              <w:ind w:right="206"/>
              <w:jc w:val="right"/>
              <w:rPr>
                <w:sz w:val="20"/>
              </w:rPr>
            </w:pPr>
            <w:r>
              <w:rPr>
                <w:sz w:val="20"/>
              </w:rPr>
              <w:t>5th Grade</w:t>
            </w:r>
          </w:p>
        </w:tc>
      </w:tr>
      <w:tr>
        <w:trPr>
          <w:trHeight w:val="157" w:hRule="atLeast"/>
        </w:trPr>
        <w:tc>
          <w:tcPr>
            <w:tcW w:w="1400" w:type="dxa"/>
            <w:tcBorders>
              <w:top w:val="single" w:sz="6" w:space="0" w:color="000000"/>
              <w:left w:val="single" w:sz="24" w:space="0" w:color="236146"/>
            </w:tcBorders>
          </w:tcPr>
          <w:p>
            <w:pPr>
              <w:pStyle w:val="TableParagraph"/>
              <w:spacing w:line="147" w:lineRule="exact"/>
              <w:ind w:left="47"/>
              <w:rPr>
                <w:sz w:val="16"/>
              </w:rPr>
            </w:pPr>
            <w:r>
              <w:rPr>
                <w:sz w:val="16"/>
              </w:rPr>
              <w:t>Ignacio Rodriguez</w:t>
            </w:r>
          </w:p>
        </w:tc>
        <w:tc>
          <w:tcPr>
            <w:tcW w:w="1951" w:type="dxa"/>
            <w:tcBorders>
              <w:top w:val="single" w:sz="6" w:space="0" w:color="000000"/>
            </w:tcBorders>
          </w:tcPr>
          <w:p>
            <w:pPr>
              <w:pStyle w:val="TableParagraph"/>
              <w:spacing w:line="147" w:lineRule="exact"/>
              <w:ind w:left="117"/>
              <w:rPr>
                <w:sz w:val="18"/>
              </w:rPr>
            </w:pPr>
            <w:r>
              <w:rPr>
                <w:sz w:val="18"/>
              </w:rPr>
              <w:t>Zariah Boone</w:t>
            </w:r>
          </w:p>
        </w:tc>
        <w:tc>
          <w:tcPr>
            <w:tcW w:w="2136" w:type="dxa"/>
            <w:tcBorders>
              <w:top w:val="single" w:sz="6" w:space="0" w:color="000000"/>
            </w:tcBorders>
          </w:tcPr>
          <w:p>
            <w:pPr>
              <w:pStyle w:val="TableParagraph"/>
              <w:spacing w:line="147" w:lineRule="exact"/>
              <w:ind w:left="326"/>
              <w:rPr>
                <w:sz w:val="18"/>
              </w:rPr>
            </w:pPr>
            <w:r>
              <w:rPr>
                <w:sz w:val="18"/>
              </w:rPr>
              <w:t>Camdon Akwaboah</w:t>
            </w:r>
          </w:p>
        </w:tc>
        <w:tc>
          <w:tcPr>
            <w:tcW w:w="1906" w:type="dxa"/>
            <w:tcBorders>
              <w:top w:val="single" w:sz="6" w:space="0" w:color="000000"/>
            </w:tcBorders>
          </w:tcPr>
          <w:p>
            <w:pPr>
              <w:pStyle w:val="TableParagraph"/>
              <w:spacing w:line="147" w:lineRule="exact"/>
              <w:ind w:left="351"/>
              <w:rPr>
                <w:sz w:val="18"/>
              </w:rPr>
            </w:pPr>
            <w:r>
              <w:rPr>
                <w:sz w:val="18"/>
              </w:rPr>
              <w:t>J'Niyah Banks</w:t>
            </w:r>
          </w:p>
        </w:tc>
        <w:tc>
          <w:tcPr>
            <w:tcW w:w="1610" w:type="dxa"/>
            <w:tcBorders>
              <w:top w:val="single" w:sz="6" w:space="0" w:color="000000"/>
            </w:tcBorders>
          </w:tcPr>
          <w:p>
            <w:pPr>
              <w:pStyle w:val="TableParagraph"/>
              <w:spacing w:line="147" w:lineRule="exact"/>
              <w:ind w:left="103"/>
              <w:rPr>
                <w:sz w:val="18"/>
              </w:rPr>
            </w:pPr>
            <w:r>
              <w:rPr>
                <w:sz w:val="18"/>
              </w:rPr>
              <w:t>Mariah Chappell</w:t>
            </w:r>
          </w:p>
        </w:tc>
        <w:tc>
          <w:tcPr>
            <w:tcW w:w="1566" w:type="dxa"/>
            <w:tcBorders>
              <w:top w:val="single" w:sz="6" w:space="0" w:color="000000"/>
              <w:right w:val="single" w:sz="24" w:space="0" w:color="236146"/>
            </w:tcBorders>
          </w:tcPr>
          <w:p>
            <w:pPr>
              <w:pStyle w:val="TableParagraph"/>
              <w:spacing w:line="147" w:lineRule="exact"/>
              <w:ind w:right="176"/>
              <w:jc w:val="right"/>
              <w:rPr>
                <w:sz w:val="18"/>
              </w:rPr>
            </w:pPr>
            <w:r>
              <w:rPr>
                <w:sz w:val="18"/>
              </w:rPr>
              <w:t>Alana Cross</w:t>
            </w:r>
          </w:p>
        </w:tc>
      </w:tr>
      <w:tr>
        <w:trPr>
          <w:trHeight w:val="180" w:hRule="atLeast"/>
        </w:trPr>
        <w:tc>
          <w:tcPr>
            <w:tcW w:w="1400" w:type="dxa"/>
            <w:tcBorders>
              <w:left w:val="single" w:sz="24" w:space="0" w:color="236146"/>
            </w:tcBorders>
          </w:tcPr>
          <w:p>
            <w:pPr>
              <w:pStyle w:val="TableParagraph"/>
              <w:spacing w:line="156" w:lineRule="exact" w:before="4"/>
              <w:ind w:left="47"/>
              <w:rPr>
                <w:sz w:val="16"/>
              </w:rPr>
            </w:pPr>
            <w:r>
              <w:rPr>
                <w:sz w:val="16"/>
              </w:rPr>
              <w:t>Azrah Vahora</w:t>
            </w:r>
          </w:p>
        </w:tc>
        <w:tc>
          <w:tcPr>
            <w:tcW w:w="1951" w:type="dxa"/>
          </w:tcPr>
          <w:p>
            <w:pPr>
              <w:pStyle w:val="TableParagraph"/>
              <w:spacing w:line="160" w:lineRule="exact"/>
              <w:ind w:left="117"/>
              <w:rPr>
                <w:sz w:val="18"/>
              </w:rPr>
            </w:pPr>
            <w:r>
              <w:rPr>
                <w:sz w:val="18"/>
              </w:rPr>
              <w:t>Kristen Collins</w:t>
            </w:r>
          </w:p>
        </w:tc>
        <w:tc>
          <w:tcPr>
            <w:tcW w:w="2136" w:type="dxa"/>
          </w:tcPr>
          <w:p>
            <w:pPr>
              <w:pStyle w:val="TableParagraph"/>
              <w:spacing w:line="160" w:lineRule="exact"/>
              <w:ind w:left="326"/>
              <w:rPr>
                <w:sz w:val="18"/>
              </w:rPr>
            </w:pPr>
            <w:r>
              <w:rPr>
                <w:sz w:val="18"/>
              </w:rPr>
              <w:t>Lyric Huff</w:t>
            </w:r>
          </w:p>
        </w:tc>
        <w:tc>
          <w:tcPr>
            <w:tcW w:w="1906" w:type="dxa"/>
          </w:tcPr>
          <w:p>
            <w:pPr>
              <w:pStyle w:val="TableParagraph"/>
              <w:spacing w:line="160" w:lineRule="exact"/>
              <w:ind w:left="350"/>
              <w:rPr>
                <w:sz w:val="18"/>
              </w:rPr>
            </w:pPr>
            <w:r>
              <w:rPr>
                <w:sz w:val="18"/>
              </w:rPr>
              <w:t>Ian Colin</w:t>
            </w:r>
          </w:p>
        </w:tc>
        <w:tc>
          <w:tcPr>
            <w:tcW w:w="1610" w:type="dxa"/>
          </w:tcPr>
          <w:p>
            <w:pPr>
              <w:pStyle w:val="TableParagraph"/>
              <w:spacing w:line="160" w:lineRule="exact"/>
              <w:ind w:left="101"/>
              <w:rPr>
                <w:sz w:val="18"/>
              </w:rPr>
            </w:pPr>
            <w:r>
              <w:rPr>
                <w:sz w:val="18"/>
              </w:rPr>
              <w:t>Rose Joseph</w:t>
            </w: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Taelyn Johnson</w:t>
            </w:r>
          </w:p>
        </w:tc>
        <w:tc>
          <w:tcPr>
            <w:tcW w:w="2136" w:type="dxa"/>
          </w:tcPr>
          <w:p>
            <w:pPr>
              <w:pStyle w:val="TableParagraph"/>
              <w:spacing w:line="160" w:lineRule="exact"/>
              <w:ind w:left="328"/>
              <w:rPr>
                <w:sz w:val="18"/>
              </w:rPr>
            </w:pPr>
            <w:r>
              <w:rPr>
                <w:sz w:val="18"/>
              </w:rPr>
              <w:t>Bilal Thomas</w:t>
            </w:r>
          </w:p>
        </w:tc>
        <w:tc>
          <w:tcPr>
            <w:tcW w:w="1906" w:type="dxa"/>
          </w:tcPr>
          <w:p>
            <w:pPr>
              <w:pStyle w:val="TableParagraph"/>
              <w:spacing w:line="160" w:lineRule="exact"/>
              <w:ind w:left="350"/>
              <w:rPr>
                <w:sz w:val="18"/>
              </w:rPr>
            </w:pPr>
            <w:r>
              <w:rPr>
                <w:sz w:val="18"/>
              </w:rPr>
              <w:t>KaRon Hicks</w:t>
            </w:r>
          </w:p>
        </w:tc>
        <w:tc>
          <w:tcPr>
            <w:tcW w:w="1610" w:type="dxa"/>
          </w:tcPr>
          <w:p>
            <w:pPr>
              <w:pStyle w:val="TableParagraph"/>
              <w:spacing w:line="160" w:lineRule="exact"/>
              <w:ind w:left="102"/>
              <w:rPr>
                <w:sz w:val="18"/>
              </w:rPr>
            </w:pPr>
            <w:r>
              <w:rPr>
                <w:sz w:val="18"/>
              </w:rPr>
              <w:t>Kaliyah Smith</w:t>
            </w: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David Joseph</w:t>
            </w:r>
          </w:p>
        </w:tc>
        <w:tc>
          <w:tcPr>
            <w:tcW w:w="2136" w:type="dxa"/>
          </w:tcPr>
          <w:p>
            <w:pPr>
              <w:pStyle w:val="TableParagraph"/>
              <w:rPr>
                <w:rFonts w:ascii="Times New Roman"/>
                <w:sz w:val="12"/>
              </w:rPr>
            </w:pPr>
          </w:p>
        </w:tc>
        <w:tc>
          <w:tcPr>
            <w:tcW w:w="1906" w:type="dxa"/>
          </w:tcPr>
          <w:p>
            <w:pPr>
              <w:pStyle w:val="TableParagraph"/>
              <w:spacing w:line="160" w:lineRule="exact"/>
              <w:ind w:left="350"/>
              <w:rPr>
                <w:sz w:val="18"/>
              </w:rPr>
            </w:pPr>
            <w:r>
              <w:rPr>
                <w:sz w:val="18"/>
              </w:rPr>
              <w:t>Cole Jones</w:t>
            </w: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Olivia Kroger</w:t>
            </w:r>
          </w:p>
        </w:tc>
        <w:tc>
          <w:tcPr>
            <w:tcW w:w="2136" w:type="dxa"/>
          </w:tcPr>
          <w:p>
            <w:pPr>
              <w:pStyle w:val="TableParagraph"/>
              <w:rPr>
                <w:rFonts w:ascii="Times New Roman"/>
                <w:sz w:val="12"/>
              </w:rPr>
            </w:pPr>
          </w:p>
        </w:tc>
        <w:tc>
          <w:tcPr>
            <w:tcW w:w="1906" w:type="dxa"/>
          </w:tcPr>
          <w:p>
            <w:pPr>
              <w:pStyle w:val="TableParagraph"/>
              <w:spacing w:line="160" w:lineRule="exact"/>
              <w:ind w:left="350"/>
              <w:rPr>
                <w:sz w:val="18"/>
              </w:rPr>
            </w:pPr>
            <w:r>
              <w:rPr>
                <w:sz w:val="18"/>
              </w:rPr>
              <w:t>Dayanna Lopez</w:t>
            </w: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MzLola Lawler</w:t>
            </w:r>
          </w:p>
        </w:tc>
        <w:tc>
          <w:tcPr>
            <w:tcW w:w="2136" w:type="dxa"/>
          </w:tcPr>
          <w:p>
            <w:pPr>
              <w:pStyle w:val="TableParagraph"/>
              <w:rPr>
                <w:rFonts w:ascii="Times New Roman"/>
                <w:sz w:val="12"/>
              </w:rPr>
            </w:pPr>
          </w:p>
        </w:tc>
        <w:tc>
          <w:tcPr>
            <w:tcW w:w="1906" w:type="dxa"/>
          </w:tcPr>
          <w:p>
            <w:pPr>
              <w:pStyle w:val="TableParagraph"/>
              <w:spacing w:line="160" w:lineRule="exact"/>
              <w:ind w:left="350"/>
              <w:rPr>
                <w:sz w:val="18"/>
              </w:rPr>
            </w:pPr>
            <w:r>
              <w:rPr>
                <w:sz w:val="18"/>
              </w:rPr>
              <w:t>Alfonso Nunez</w:t>
            </w: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A Niyah Morgan</w:t>
            </w:r>
          </w:p>
        </w:tc>
        <w:tc>
          <w:tcPr>
            <w:tcW w:w="2136" w:type="dxa"/>
          </w:tcPr>
          <w:p>
            <w:pPr>
              <w:pStyle w:val="TableParagraph"/>
              <w:rPr>
                <w:rFonts w:ascii="Times New Roman"/>
                <w:sz w:val="12"/>
              </w:rPr>
            </w:pPr>
          </w:p>
        </w:tc>
        <w:tc>
          <w:tcPr>
            <w:tcW w:w="1906" w:type="dxa"/>
          </w:tcPr>
          <w:p>
            <w:pPr>
              <w:pStyle w:val="TableParagraph"/>
              <w:spacing w:line="160" w:lineRule="exact"/>
              <w:ind w:left="350"/>
              <w:rPr>
                <w:sz w:val="18"/>
              </w:rPr>
            </w:pPr>
            <w:r>
              <w:rPr>
                <w:sz w:val="18"/>
              </w:rPr>
              <w:t>Isaiah Ross</w:t>
            </w: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Kelia Purnell</w:t>
            </w:r>
          </w:p>
        </w:tc>
        <w:tc>
          <w:tcPr>
            <w:tcW w:w="2136" w:type="dxa"/>
          </w:tcPr>
          <w:p>
            <w:pPr>
              <w:pStyle w:val="TableParagraph"/>
              <w:rPr>
                <w:rFonts w:ascii="Times New Roman"/>
                <w:sz w:val="12"/>
              </w:rPr>
            </w:pPr>
          </w:p>
        </w:tc>
        <w:tc>
          <w:tcPr>
            <w:tcW w:w="1906" w:type="dxa"/>
          </w:tcPr>
          <w:p>
            <w:pPr>
              <w:pStyle w:val="TableParagraph"/>
              <w:spacing w:line="160" w:lineRule="exact"/>
              <w:ind w:left="350"/>
              <w:rPr>
                <w:sz w:val="18"/>
              </w:rPr>
            </w:pPr>
            <w:r>
              <w:rPr>
                <w:sz w:val="18"/>
              </w:rPr>
              <w:t>Raymond Stephens</w:t>
            </w: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Mason Rios</w:t>
            </w:r>
          </w:p>
        </w:tc>
        <w:tc>
          <w:tcPr>
            <w:tcW w:w="2136" w:type="dxa"/>
          </w:tcPr>
          <w:p>
            <w:pPr>
              <w:pStyle w:val="TableParagraph"/>
              <w:rPr>
                <w:rFonts w:ascii="Times New Roman"/>
                <w:sz w:val="12"/>
              </w:rPr>
            </w:pPr>
          </w:p>
        </w:tc>
        <w:tc>
          <w:tcPr>
            <w:tcW w:w="1906" w:type="dxa"/>
          </w:tcPr>
          <w:p>
            <w:pPr>
              <w:pStyle w:val="TableParagraph"/>
              <w:rPr>
                <w:rFonts w:ascii="Times New Roman"/>
                <w:sz w:val="12"/>
              </w:rPr>
            </w:pP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Jayla Smith</w:t>
            </w:r>
          </w:p>
        </w:tc>
        <w:tc>
          <w:tcPr>
            <w:tcW w:w="2136" w:type="dxa"/>
          </w:tcPr>
          <w:p>
            <w:pPr>
              <w:pStyle w:val="TableParagraph"/>
              <w:rPr>
                <w:rFonts w:ascii="Times New Roman"/>
                <w:sz w:val="12"/>
              </w:rPr>
            </w:pPr>
          </w:p>
        </w:tc>
        <w:tc>
          <w:tcPr>
            <w:tcW w:w="1906" w:type="dxa"/>
          </w:tcPr>
          <w:p>
            <w:pPr>
              <w:pStyle w:val="TableParagraph"/>
              <w:rPr>
                <w:rFonts w:ascii="Times New Roman"/>
                <w:sz w:val="12"/>
              </w:rPr>
            </w:pP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Jasiya Smith</w:t>
            </w:r>
          </w:p>
        </w:tc>
        <w:tc>
          <w:tcPr>
            <w:tcW w:w="2136" w:type="dxa"/>
          </w:tcPr>
          <w:p>
            <w:pPr>
              <w:pStyle w:val="TableParagraph"/>
              <w:rPr>
                <w:rFonts w:ascii="Times New Roman"/>
                <w:sz w:val="12"/>
              </w:rPr>
            </w:pPr>
          </w:p>
        </w:tc>
        <w:tc>
          <w:tcPr>
            <w:tcW w:w="1906" w:type="dxa"/>
          </w:tcPr>
          <w:p>
            <w:pPr>
              <w:pStyle w:val="TableParagraph"/>
              <w:rPr>
                <w:rFonts w:ascii="Times New Roman"/>
                <w:sz w:val="12"/>
              </w:rPr>
            </w:pP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180" w:hRule="atLeast"/>
        </w:trPr>
        <w:tc>
          <w:tcPr>
            <w:tcW w:w="1400" w:type="dxa"/>
            <w:tcBorders>
              <w:left w:val="single" w:sz="24" w:space="0" w:color="236146"/>
            </w:tcBorders>
          </w:tcPr>
          <w:p>
            <w:pPr>
              <w:pStyle w:val="TableParagraph"/>
              <w:rPr>
                <w:rFonts w:ascii="Times New Roman"/>
                <w:sz w:val="12"/>
              </w:rPr>
            </w:pPr>
          </w:p>
        </w:tc>
        <w:tc>
          <w:tcPr>
            <w:tcW w:w="1951" w:type="dxa"/>
          </w:tcPr>
          <w:p>
            <w:pPr>
              <w:pStyle w:val="TableParagraph"/>
              <w:spacing w:line="160" w:lineRule="exact"/>
              <w:ind w:left="117"/>
              <w:rPr>
                <w:sz w:val="18"/>
              </w:rPr>
            </w:pPr>
            <w:r>
              <w:rPr>
                <w:sz w:val="18"/>
              </w:rPr>
              <w:t>Derrick Stovall</w:t>
            </w:r>
          </w:p>
        </w:tc>
        <w:tc>
          <w:tcPr>
            <w:tcW w:w="2136" w:type="dxa"/>
          </w:tcPr>
          <w:p>
            <w:pPr>
              <w:pStyle w:val="TableParagraph"/>
              <w:rPr>
                <w:rFonts w:ascii="Times New Roman"/>
                <w:sz w:val="12"/>
              </w:rPr>
            </w:pPr>
          </w:p>
        </w:tc>
        <w:tc>
          <w:tcPr>
            <w:tcW w:w="1906" w:type="dxa"/>
          </w:tcPr>
          <w:p>
            <w:pPr>
              <w:pStyle w:val="TableParagraph"/>
              <w:rPr>
                <w:rFonts w:ascii="Times New Roman"/>
                <w:sz w:val="12"/>
              </w:rPr>
            </w:pPr>
          </w:p>
        </w:tc>
        <w:tc>
          <w:tcPr>
            <w:tcW w:w="1610" w:type="dxa"/>
          </w:tcPr>
          <w:p>
            <w:pPr>
              <w:pStyle w:val="TableParagraph"/>
              <w:rPr>
                <w:rFonts w:ascii="Times New Roman"/>
                <w:sz w:val="12"/>
              </w:rPr>
            </w:pPr>
          </w:p>
        </w:tc>
        <w:tc>
          <w:tcPr>
            <w:tcW w:w="1566" w:type="dxa"/>
            <w:tcBorders>
              <w:right w:val="single" w:sz="24" w:space="0" w:color="236146"/>
            </w:tcBorders>
          </w:tcPr>
          <w:p>
            <w:pPr>
              <w:pStyle w:val="TableParagraph"/>
              <w:rPr>
                <w:rFonts w:ascii="Times New Roman"/>
                <w:sz w:val="12"/>
              </w:rPr>
            </w:pPr>
          </w:p>
        </w:tc>
      </w:tr>
      <w:tr>
        <w:trPr>
          <w:trHeight w:val="205" w:hRule="atLeast"/>
        </w:trPr>
        <w:tc>
          <w:tcPr>
            <w:tcW w:w="1400" w:type="dxa"/>
            <w:tcBorders>
              <w:left w:val="single" w:sz="24" w:space="0" w:color="236146"/>
              <w:bottom w:val="single" w:sz="24" w:space="0" w:color="236146"/>
            </w:tcBorders>
          </w:tcPr>
          <w:p>
            <w:pPr>
              <w:pStyle w:val="TableParagraph"/>
              <w:rPr>
                <w:rFonts w:ascii="Times New Roman"/>
                <w:sz w:val="14"/>
              </w:rPr>
            </w:pPr>
          </w:p>
        </w:tc>
        <w:tc>
          <w:tcPr>
            <w:tcW w:w="1951" w:type="dxa"/>
            <w:tcBorders>
              <w:bottom w:val="single" w:sz="24" w:space="0" w:color="236146"/>
            </w:tcBorders>
          </w:tcPr>
          <w:p>
            <w:pPr>
              <w:pStyle w:val="TableParagraph"/>
              <w:spacing w:line="185" w:lineRule="exact"/>
              <w:ind w:left="117"/>
              <w:rPr>
                <w:sz w:val="18"/>
              </w:rPr>
            </w:pPr>
            <w:r>
              <w:rPr>
                <w:sz w:val="18"/>
              </w:rPr>
              <w:t>Zaiden Woods</w:t>
            </w:r>
          </w:p>
        </w:tc>
        <w:tc>
          <w:tcPr>
            <w:tcW w:w="2136" w:type="dxa"/>
            <w:tcBorders>
              <w:bottom w:val="single" w:sz="24" w:space="0" w:color="236146"/>
            </w:tcBorders>
          </w:tcPr>
          <w:p>
            <w:pPr>
              <w:pStyle w:val="TableParagraph"/>
              <w:rPr>
                <w:rFonts w:ascii="Times New Roman"/>
                <w:sz w:val="14"/>
              </w:rPr>
            </w:pPr>
          </w:p>
        </w:tc>
        <w:tc>
          <w:tcPr>
            <w:tcW w:w="1906" w:type="dxa"/>
            <w:tcBorders>
              <w:bottom w:val="single" w:sz="24" w:space="0" w:color="236146"/>
            </w:tcBorders>
          </w:tcPr>
          <w:p>
            <w:pPr>
              <w:pStyle w:val="TableParagraph"/>
              <w:rPr>
                <w:rFonts w:ascii="Times New Roman"/>
                <w:sz w:val="14"/>
              </w:rPr>
            </w:pPr>
          </w:p>
        </w:tc>
        <w:tc>
          <w:tcPr>
            <w:tcW w:w="1610" w:type="dxa"/>
            <w:tcBorders>
              <w:bottom w:val="single" w:sz="24" w:space="0" w:color="236146"/>
            </w:tcBorders>
          </w:tcPr>
          <w:p>
            <w:pPr>
              <w:pStyle w:val="TableParagraph"/>
              <w:rPr>
                <w:rFonts w:ascii="Times New Roman"/>
                <w:sz w:val="14"/>
              </w:rPr>
            </w:pPr>
          </w:p>
        </w:tc>
        <w:tc>
          <w:tcPr>
            <w:tcW w:w="1566" w:type="dxa"/>
            <w:tcBorders>
              <w:bottom w:val="single" w:sz="24" w:space="0" w:color="236146"/>
              <w:right w:val="single" w:sz="24" w:space="0" w:color="236146"/>
            </w:tcBorders>
          </w:tcPr>
          <w:p>
            <w:pPr>
              <w:pStyle w:val="TableParagraph"/>
              <w:rPr>
                <w:rFonts w:ascii="Times New Roman"/>
                <w:sz w:val="14"/>
              </w:rPr>
            </w:pPr>
          </w:p>
        </w:tc>
      </w:tr>
    </w:tbl>
    <w:p>
      <w:pPr>
        <w:pStyle w:val="BodyText"/>
        <w:rPr>
          <w:b/>
          <w:sz w:val="12"/>
        </w:rPr>
      </w:pPr>
    </w:p>
    <w:tbl>
      <w:tblPr>
        <w:tblW w:w="0" w:type="auto"/>
        <w:jc w:val="left"/>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6"/>
        <w:gridCol w:w="1955"/>
        <w:gridCol w:w="2136"/>
        <w:gridCol w:w="1907"/>
        <w:gridCol w:w="1452"/>
        <w:gridCol w:w="1775"/>
      </w:tblGrid>
      <w:tr>
        <w:trPr>
          <w:trHeight w:val="347" w:hRule="atLeast"/>
        </w:trPr>
        <w:tc>
          <w:tcPr>
            <w:tcW w:w="10661" w:type="dxa"/>
            <w:gridSpan w:val="6"/>
            <w:tcBorders>
              <w:top w:val="single" w:sz="18" w:space="0" w:color="00AF50"/>
              <w:left w:val="single" w:sz="18" w:space="0" w:color="00AF50"/>
              <w:right w:val="single" w:sz="18" w:space="0" w:color="00AF50"/>
            </w:tcBorders>
          </w:tcPr>
          <w:p>
            <w:pPr>
              <w:pStyle w:val="TableParagraph"/>
              <w:spacing w:line="274" w:lineRule="exact" w:before="53"/>
              <w:ind w:left="4508" w:right="4435"/>
              <w:jc w:val="center"/>
              <w:rPr>
                <w:sz w:val="24"/>
              </w:rPr>
            </w:pPr>
            <w:r>
              <w:rPr>
                <w:sz w:val="24"/>
              </w:rPr>
              <w:t>A- B Honor Roll</w:t>
            </w:r>
          </w:p>
        </w:tc>
      </w:tr>
      <w:tr>
        <w:trPr>
          <w:trHeight w:val="240" w:hRule="atLeast"/>
        </w:trPr>
        <w:tc>
          <w:tcPr>
            <w:tcW w:w="1436" w:type="dxa"/>
            <w:tcBorders>
              <w:left w:val="single" w:sz="18" w:space="0" w:color="00AF50"/>
              <w:bottom w:val="single" w:sz="6" w:space="0" w:color="000000"/>
            </w:tcBorders>
          </w:tcPr>
          <w:p>
            <w:pPr>
              <w:pStyle w:val="TableParagraph"/>
              <w:spacing w:line="195" w:lineRule="exact" w:before="15"/>
              <w:ind w:left="88"/>
              <w:rPr>
                <w:sz w:val="20"/>
              </w:rPr>
            </w:pPr>
            <w:r>
              <w:rPr>
                <w:sz w:val="20"/>
              </w:rPr>
              <w:t>Kinder</w:t>
            </w:r>
          </w:p>
        </w:tc>
        <w:tc>
          <w:tcPr>
            <w:tcW w:w="1955" w:type="dxa"/>
            <w:tcBorders>
              <w:bottom w:val="single" w:sz="6" w:space="0" w:color="000000"/>
            </w:tcBorders>
          </w:tcPr>
          <w:p>
            <w:pPr>
              <w:pStyle w:val="TableParagraph"/>
              <w:spacing w:line="195" w:lineRule="exact" w:before="15"/>
              <w:ind w:left="116"/>
              <w:rPr>
                <w:sz w:val="20"/>
              </w:rPr>
            </w:pPr>
            <w:r>
              <w:rPr>
                <w:sz w:val="20"/>
              </w:rPr>
              <w:t>1st Grade</w:t>
            </w:r>
          </w:p>
        </w:tc>
        <w:tc>
          <w:tcPr>
            <w:tcW w:w="2136" w:type="dxa"/>
            <w:tcBorders>
              <w:bottom w:val="single" w:sz="6" w:space="0" w:color="000000"/>
            </w:tcBorders>
          </w:tcPr>
          <w:p>
            <w:pPr>
              <w:pStyle w:val="TableParagraph"/>
              <w:spacing w:line="195" w:lineRule="exact" w:before="15"/>
              <w:ind w:left="320"/>
              <w:rPr>
                <w:sz w:val="20"/>
              </w:rPr>
            </w:pPr>
            <w:r>
              <w:rPr>
                <w:sz w:val="20"/>
              </w:rPr>
              <w:t>2nd Grade</w:t>
            </w:r>
          </w:p>
        </w:tc>
        <w:tc>
          <w:tcPr>
            <w:tcW w:w="1907" w:type="dxa"/>
            <w:tcBorders>
              <w:bottom w:val="single" w:sz="6" w:space="0" w:color="000000"/>
            </w:tcBorders>
          </w:tcPr>
          <w:p>
            <w:pPr>
              <w:pStyle w:val="TableParagraph"/>
              <w:spacing w:line="195" w:lineRule="exact" w:before="15"/>
              <w:ind w:left="345"/>
              <w:rPr>
                <w:sz w:val="20"/>
              </w:rPr>
            </w:pPr>
            <w:r>
              <w:rPr>
                <w:sz w:val="20"/>
              </w:rPr>
              <w:t>3rd Grade</w:t>
            </w:r>
          </w:p>
        </w:tc>
        <w:tc>
          <w:tcPr>
            <w:tcW w:w="1452" w:type="dxa"/>
            <w:tcBorders>
              <w:bottom w:val="single" w:sz="6" w:space="0" w:color="000000"/>
            </w:tcBorders>
          </w:tcPr>
          <w:p>
            <w:pPr>
              <w:pStyle w:val="TableParagraph"/>
              <w:spacing w:line="195" w:lineRule="exact" w:before="15"/>
              <w:ind w:left="119"/>
              <w:rPr>
                <w:sz w:val="20"/>
              </w:rPr>
            </w:pPr>
            <w:r>
              <w:rPr>
                <w:sz w:val="20"/>
              </w:rPr>
              <w:t>4th Grade</w:t>
            </w:r>
          </w:p>
        </w:tc>
        <w:tc>
          <w:tcPr>
            <w:tcW w:w="1775" w:type="dxa"/>
            <w:tcBorders>
              <w:bottom w:val="single" w:sz="6" w:space="0" w:color="000000"/>
              <w:right w:val="single" w:sz="18" w:space="0" w:color="00AF50"/>
            </w:tcBorders>
          </w:tcPr>
          <w:p>
            <w:pPr>
              <w:pStyle w:val="TableParagraph"/>
              <w:spacing w:line="195" w:lineRule="exact" w:before="15"/>
              <w:ind w:left="583"/>
              <w:rPr>
                <w:sz w:val="20"/>
              </w:rPr>
            </w:pPr>
            <w:r>
              <w:rPr>
                <w:sz w:val="20"/>
              </w:rPr>
              <w:t>5th Grade</w:t>
            </w:r>
          </w:p>
        </w:tc>
      </w:tr>
      <w:tr>
        <w:trPr>
          <w:trHeight w:val="157" w:hRule="atLeast"/>
        </w:trPr>
        <w:tc>
          <w:tcPr>
            <w:tcW w:w="1436" w:type="dxa"/>
            <w:tcBorders>
              <w:top w:val="single" w:sz="6" w:space="0" w:color="000000"/>
              <w:left w:val="single" w:sz="18" w:space="0" w:color="00AF50"/>
            </w:tcBorders>
          </w:tcPr>
          <w:p>
            <w:pPr>
              <w:pStyle w:val="TableParagraph"/>
              <w:spacing w:line="147" w:lineRule="exact"/>
              <w:ind w:left="88"/>
              <w:rPr>
                <w:sz w:val="16"/>
              </w:rPr>
            </w:pPr>
            <w:r>
              <w:rPr>
                <w:sz w:val="16"/>
              </w:rPr>
              <w:t>Lasarena Cuadros</w:t>
            </w:r>
          </w:p>
        </w:tc>
        <w:tc>
          <w:tcPr>
            <w:tcW w:w="1955" w:type="dxa"/>
            <w:tcBorders>
              <w:top w:val="single" w:sz="6" w:space="0" w:color="000000"/>
            </w:tcBorders>
          </w:tcPr>
          <w:p>
            <w:pPr>
              <w:pStyle w:val="TableParagraph"/>
              <w:spacing w:line="147" w:lineRule="exact"/>
              <w:ind w:left="115"/>
              <w:rPr>
                <w:sz w:val="18"/>
              </w:rPr>
            </w:pPr>
            <w:r>
              <w:rPr>
                <w:sz w:val="18"/>
              </w:rPr>
              <w:t>Jaiden Dorsey</w:t>
            </w:r>
          </w:p>
        </w:tc>
        <w:tc>
          <w:tcPr>
            <w:tcW w:w="2136" w:type="dxa"/>
            <w:tcBorders>
              <w:top w:val="single" w:sz="6" w:space="0" w:color="000000"/>
            </w:tcBorders>
          </w:tcPr>
          <w:p>
            <w:pPr>
              <w:pStyle w:val="TableParagraph"/>
              <w:spacing w:line="147" w:lineRule="exact"/>
              <w:ind w:left="320"/>
              <w:rPr>
                <w:sz w:val="18"/>
              </w:rPr>
            </w:pPr>
            <w:r>
              <w:rPr>
                <w:sz w:val="18"/>
              </w:rPr>
              <w:t>Yesenia Jimenez</w:t>
            </w:r>
          </w:p>
        </w:tc>
        <w:tc>
          <w:tcPr>
            <w:tcW w:w="1907" w:type="dxa"/>
            <w:tcBorders>
              <w:top w:val="single" w:sz="6" w:space="0" w:color="000000"/>
            </w:tcBorders>
          </w:tcPr>
          <w:p>
            <w:pPr>
              <w:pStyle w:val="TableParagraph"/>
              <w:spacing w:line="147" w:lineRule="exact"/>
              <w:ind w:left="344"/>
              <w:rPr>
                <w:sz w:val="18"/>
              </w:rPr>
            </w:pPr>
            <w:r>
              <w:rPr>
                <w:sz w:val="18"/>
              </w:rPr>
              <w:t>Samari Bell</w:t>
            </w:r>
          </w:p>
        </w:tc>
        <w:tc>
          <w:tcPr>
            <w:tcW w:w="1452" w:type="dxa"/>
            <w:tcBorders>
              <w:top w:val="single" w:sz="6" w:space="0" w:color="000000"/>
            </w:tcBorders>
          </w:tcPr>
          <w:p>
            <w:pPr>
              <w:pStyle w:val="TableParagraph"/>
              <w:spacing w:line="147" w:lineRule="exact"/>
              <w:ind w:left="148"/>
              <w:rPr>
                <w:sz w:val="18"/>
              </w:rPr>
            </w:pPr>
            <w:r>
              <w:rPr>
                <w:sz w:val="18"/>
              </w:rPr>
              <w:t>Yuri Fulwiley</w:t>
            </w:r>
          </w:p>
        </w:tc>
        <w:tc>
          <w:tcPr>
            <w:tcW w:w="1775" w:type="dxa"/>
            <w:tcBorders>
              <w:top w:val="single" w:sz="6" w:space="0" w:color="000000"/>
              <w:right w:val="single" w:sz="18" w:space="0" w:color="00AF50"/>
            </w:tcBorders>
          </w:tcPr>
          <w:p>
            <w:pPr>
              <w:pStyle w:val="TableParagraph"/>
              <w:spacing w:line="147" w:lineRule="exact"/>
              <w:ind w:left="353"/>
              <w:rPr>
                <w:sz w:val="16"/>
              </w:rPr>
            </w:pPr>
            <w:r>
              <w:rPr>
                <w:sz w:val="16"/>
              </w:rPr>
              <w:t>Camilla Alvizo</w:t>
            </w:r>
          </w:p>
        </w:tc>
      </w:tr>
      <w:tr>
        <w:trPr>
          <w:trHeight w:val="180" w:hRule="atLeast"/>
        </w:trPr>
        <w:tc>
          <w:tcPr>
            <w:tcW w:w="1436" w:type="dxa"/>
            <w:tcBorders>
              <w:left w:val="single" w:sz="18" w:space="0" w:color="00AF50"/>
            </w:tcBorders>
          </w:tcPr>
          <w:p>
            <w:pPr>
              <w:pStyle w:val="TableParagraph"/>
              <w:spacing w:line="156" w:lineRule="exact" w:before="4"/>
              <w:ind w:left="88"/>
              <w:rPr>
                <w:sz w:val="16"/>
              </w:rPr>
            </w:pPr>
            <w:r>
              <w:rPr>
                <w:sz w:val="16"/>
              </w:rPr>
              <w:t>Andres Mendoza</w:t>
            </w:r>
          </w:p>
        </w:tc>
        <w:tc>
          <w:tcPr>
            <w:tcW w:w="1955" w:type="dxa"/>
          </w:tcPr>
          <w:p>
            <w:pPr>
              <w:pStyle w:val="TableParagraph"/>
              <w:spacing w:line="160" w:lineRule="exact"/>
              <w:ind w:left="115"/>
              <w:rPr>
                <w:sz w:val="18"/>
              </w:rPr>
            </w:pPr>
            <w:r>
              <w:rPr>
                <w:sz w:val="18"/>
              </w:rPr>
              <w:t>Aaliyah Fraley</w:t>
            </w:r>
          </w:p>
        </w:tc>
        <w:tc>
          <w:tcPr>
            <w:tcW w:w="2136" w:type="dxa"/>
          </w:tcPr>
          <w:p>
            <w:pPr>
              <w:pStyle w:val="TableParagraph"/>
              <w:spacing w:line="160" w:lineRule="exact"/>
              <w:ind w:left="320"/>
              <w:rPr>
                <w:sz w:val="18"/>
              </w:rPr>
            </w:pPr>
            <w:r>
              <w:rPr>
                <w:sz w:val="18"/>
              </w:rPr>
              <w:t>Taylor Lyles</w:t>
            </w:r>
          </w:p>
        </w:tc>
        <w:tc>
          <w:tcPr>
            <w:tcW w:w="1907" w:type="dxa"/>
          </w:tcPr>
          <w:p>
            <w:pPr>
              <w:pStyle w:val="TableParagraph"/>
              <w:spacing w:line="160" w:lineRule="exact"/>
              <w:ind w:left="344"/>
              <w:rPr>
                <w:sz w:val="18"/>
              </w:rPr>
            </w:pPr>
            <w:r>
              <w:rPr>
                <w:sz w:val="18"/>
              </w:rPr>
              <w:t>Deanna Briggs</w:t>
            </w:r>
          </w:p>
        </w:tc>
        <w:tc>
          <w:tcPr>
            <w:tcW w:w="1452" w:type="dxa"/>
          </w:tcPr>
          <w:p>
            <w:pPr>
              <w:pStyle w:val="TableParagraph"/>
              <w:spacing w:line="160" w:lineRule="exact"/>
              <w:ind w:left="147" w:right="-29"/>
              <w:rPr>
                <w:sz w:val="18"/>
              </w:rPr>
            </w:pPr>
            <w:r>
              <w:rPr>
                <w:sz w:val="18"/>
              </w:rPr>
              <w:t>Brian</w:t>
            </w:r>
            <w:r>
              <w:rPr>
                <w:spacing w:val="-9"/>
                <w:sz w:val="18"/>
              </w:rPr>
              <w:t> </w:t>
            </w:r>
            <w:r>
              <w:rPr>
                <w:sz w:val="18"/>
              </w:rPr>
              <w:t>Hernandez</w:t>
            </w:r>
          </w:p>
        </w:tc>
        <w:tc>
          <w:tcPr>
            <w:tcW w:w="1775" w:type="dxa"/>
            <w:tcBorders>
              <w:right w:val="single" w:sz="18" w:space="0" w:color="00AF50"/>
            </w:tcBorders>
          </w:tcPr>
          <w:p>
            <w:pPr>
              <w:pStyle w:val="TableParagraph"/>
              <w:spacing w:line="156" w:lineRule="exact" w:before="4"/>
              <w:ind w:left="353"/>
              <w:rPr>
                <w:sz w:val="16"/>
              </w:rPr>
            </w:pPr>
            <w:r>
              <w:rPr>
                <w:sz w:val="16"/>
              </w:rPr>
              <w:t>Johnathan Austin</w:t>
            </w:r>
          </w:p>
        </w:tc>
      </w:tr>
      <w:tr>
        <w:trPr>
          <w:trHeight w:val="180" w:hRule="atLeast"/>
        </w:trPr>
        <w:tc>
          <w:tcPr>
            <w:tcW w:w="1436" w:type="dxa"/>
            <w:tcBorders>
              <w:left w:val="single" w:sz="18" w:space="0" w:color="00AF50"/>
            </w:tcBorders>
          </w:tcPr>
          <w:p>
            <w:pPr>
              <w:pStyle w:val="TableParagraph"/>
              <w:spacing w:line="156" w:lineRule="exact" w:before="4"/>
              <w:ind w:left="88"/>
              <w:rPr>
                <w:sz w:val="16"/>
              </w:rPr>
            </w:pPr>
            <w:r>
              <w:rPr>
                <w:sz w:val="16"/>
              </w:rPr>
              <w:t>Malayjah Moore</w:t>
            </w:r>
          </w:p>
        </w:tc>
        <w:tc>
          <w:tcPr>
            <w:tcW w:w="1955" w:type="dxa"/>
          </w:tcPr>
          <w:p>
            <w:pPr>
              <w:pStyle w:val="TableParagraph"/>
              <w:spacing w:line="160" w:lineRule="exact"/>
              <w:ind w:left="115"/>
              <w:rPr>
                <w:sz w:val="18"/>
              </w:rPr>
            </w:pPr>
            <w:r>
              <w:rPr>
                <w:sz w:val="18"/>
              </w:rPr>
              <w:t>Jermaine Hicks, Jr.</w:t>
            </w:r>
          </w:p>
        </w:tc>
        <w:tc>
          <w:tcPr>
            <w:tcW w:w="2136" w:type="dxa"/>
          </w:tcPr>
          <w:p>
            <w:pPr>
              <w:pStyle w:val="TableParagraph"/>
              <w:spacing w:line="160" w:lineRule="exact"/>
              <w:ind w:left="321"/>
              <w:rPr>
                <w:sz w:val="18"/>
              </w:rPr>
            </w:pPr>
            <w:r>
              <w:rPr>
                <w:sz w:val="18"/>
              </w:rPr>
              <w:t>Jordan McGrew</w:t>
            </w:r>
          </w:p>
        </w:tc>
        <w:tc>
          <w:tcPr>
            <w:tcW w:w="1907" w:type="dxa"/>
          </w:tcPr>
          <w:p>
            <w:pPr>
              <w:pStyle w:val="TableParagraph"/>
              <w:spacing w:line="160" w:lineRule="exact"/>
              <w:ind w:left="346"/>
              <w:rPr>
                <w:sz w:val="18"/>
              </w:rPr>
            </w:pPr>
            <w:r>
              <w:rPr>
                <w:sz w:val="18"/>
              </w:rPr>
              <w:t>Antonio Isabell</w:t>
            </w:r>
          </w:p>
        </w:tc>
        <w:tc>
          <w:tcPr>
            <w:tcW w:w="1452" w:type="dxa"/>
          </w:tcPr>
          <w:p>
            <w:pPr>
              <w:pStyle w:val="TableParagraph"/>
              <w:spacing w:line="160" w:lineRule="exact"/>
              <w:ind w:left="150"/>
              <w:rPr>
                <w:sz w:val="18"/>
              </w:rPr>
            </w:pPr>
            <w:r>
              <w:rPr>
                <w:sz w:val="18"/>
              </w:rPr>
              <w:t>Keyon Miller</w:t>
            </w:r>
          </w:p>
        </w:tc>
        <w:tc>
          <w:tcPr>
            <w:tcW w:w="1775" w:type="dxa"/>
            <w:tcBorders>
              <w:right w:val="single" w:sz="18" w:space="0" w:color="00AF50"/>
            </w:tcBorders>
          </w:tcPr>
          <w:p>
            <w:pPr>
              <w:pStyle w:val="TableParagraph"/>
              <w:spacing w:line="156" w:lineRule="exact" w:before="4"/>
              <w:ind w:left="335"/>
              <w:rPr>
                <w:sz w:val="16"/>
              </w:rPr>
            </w:pPr>
            <w:r>
              <w:rPr>
                <w:sz w:val="16"/>
              </w:rPr>
              <w:t>Gerderrick Dorsey</w:t>
            </w:r>
          </w:p>
        </w:tc>
      </w:tr>
      <w:tr>
        <w:trPr>
          <w:trHeight w:val="180" w:hRule="atLeast"/>
        </w:trPr>
        <w:tc>
          <w:tcPr>
            <w:tcW w:w="1436" w:type="dxa"/>
            <w:tcBorders>
              <w:left w:val="single" w:sz="18" w:space="0" w:color="00AF50"/>
            </w:tcBorders>
          </w:tcPr>
          <w:p>
            <w:pPr>
              <w:pStyle w:val="TableParagraph"/>
              <w:spacing w:line="156" w:lineRule="exact" w:before="4"/>
              <w:ind w:left="88"/>
              <w:rPr>
                <w:sz w:val="16"/>
              </w:rPr>
            </w:pPr>
            <w:r>
              <w:rPr>
                <w:sz w:val="16"/>
              </w:rPr>
              <w:t>Fuzail Vahora</w:t>
            </w:r>
          </w:p>
        </w:tc>
        <w:tc>
          <w:tcPr>
            <w:tcW w:w="1955" w:type="dxa"/>
          </w:tcPr>
          <w:p>
            <w:pPr>
              <w:pStyle w:val="TableParagraph"/>
              <w:spacing w:line="160" w:lineRule="exact"/>
              <w:ind w:left="115"/>
              <w:rPr>
                <w:sz w:val="18"/>
              </w:rPr>
            </w:pPr>
            <w:r>
              <w:rPr>
                <w:sz w:val="18"/>
              </w:rPr>
              <w:t>Brandon Randell</w:t>
            </w:r>
          </w:p>
        </w:tc>
        <w:tc>
          <w:tcPr>
            <w:tcW w:w="2136" w:type="dxa"/>
          </w:tcPr>
          <w:p>
            <w:pPr>
              <w:pStyle w:val="TableParagraph"/>
              <w:spacing w:line="160" w:lineRule="exact"/>
              <w:ind w:left="320"/>
              <w:rPr>
                <w:sz w:val="18"/>
              </w:rPr>
            </w:pPr>
            <w:r>
              <w:rPr>
                <w:sz w:val="18"/>
              </w:rPr>
              <w:t>Mateo Soto</w:t>
            </w:r>
          </w:p>
        </w:tc>
        <w:tc>
          <w:tcPr>
            <w:tcW w:w="1907" w:type="dxa"/>
          </w:tcPr>
          <w:p>
            <w:pPr>
              <w:pStyle w:val="TableParagraph"/>
              <w:spacing w:line="160" w:lineRule="exact"/>
              <w:ind w:left="344"/>
              <w:rPr>
                <w:sz w:val="18"/>
              </w:rPr>
            </w:pPr>
            <w:r>
              <w:rPr>
                <w:sz w:val="18"/>
              </w:rPr>
              <w:t>KeMarria Jackson</w:t>
            </w:r>
          </w:p>
        </w:tc>
        <w:tc>
          <w:tcPr>
            <w:tcW w:w="1452" w:type="dxa"/>
          </w:tcPr>
          <w:p>
            <w:pPr>
              <w:pStyle w:val="TableParagraph"/>
              <w:spacing w:line="160" w:lineRule="exact"/>
              <w:ind w:left="149"/>
              <w:rPr>
                <w:sz w:val="18"/>
              </w:rPr>
            </w:pPr>
            <w:r>
              <w:rPr>
                <w:sz w:val="18"/>
              </w:rPr>
              <w:t>Uriah Purnell</w:t>
            </w:r>
          </w:p>
        </w:tc>
        <w:tc>
          <w:tcPr>
            <w:tcW w:w="1775" w:type="dxa"/>
            <w:tcBorders>
              <w:right w:val="single" w:sz="18" w:space="0" w:color="00AF50"/>
            </w:tcBorders>
          </w:tcPr>
          <w:p>
            <w:pPr>
              <w:pStyle w:val="TableParagraph"/>
              <w:spacing w:line="156" w:lineRule="exact" w:before="4"/>
              <w:ind w:left="353"/>
              <w:rPr>
                <w:sz w:val="16"/>
              </w:rPr>
            </w:pPr>
            <w:r>
              <w:rPr>
                <w:sz w:val="16"/>
              </w:rPr>
              <w:t>Adrion Griffin</w:t>
            </w: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spacing w:line="160" w:lineRule="exact"/>
              <w:ind w:left="115"/>
              <w:rPr>
                <w:sz w:val="18"/>
              </w:rPr>
            </w:pPr>
            <w:r>
              <w:rPr>
                <w:sz w:val="18"/>
              </w:rPr>
              <w:t>Robert Roberson</w:t>
            </w:r>
          </w:p>
        </w:tc>
        <w:tc>
          <w:tcPr>
            <w:tcW w:w="2136" w:type="dxa"/>
          </w:tcPr>
          <w:p>
            <w:pPr>
              <w:pStyle w:val="TableParagraph"/>
              <w:spacing w:line="160" w:lineRule="exact"/>
              <w:ind w:left="320"/>
              <w:rPr>
                <w:sz w:val="18"/>
              </w:rPr>
            </w:pPr>
            <w:r>
              <w:rPr>
                <w:sz w:val="18"/>
              </w:rPr>
              <w:t>Aniylah Smith</w:t>
            </w:r>
          </w:p>
        </w:tc>
        <w:tc>
          <w:tcPr>
            <w:tcW w:w="1907" w:type="dxa"/>
          </w:tcPr>
          <w:p>
            <w:pPr>
              <w:pStyle w:val="TableParagraph"/>
              <w:spacing w:line="160" w:lineRule="exact"/>
              <w:ind w:left="344"/>
              <w:rPr>
                <w:sz w:val="18"/>
              </w:rPr>
            </w:pPr>
            <w:r>
              <w:rPr>
                <w:sz w:val="18"/>
              </w:rPr>
              <w:t>Khylee Lawhorn</w:t>
            </w:r>
          </w:p>
        </w:tc>
        <w:tc>
          <w:tcPr>
            <w:tcW w:w="1452" w:type="dxa"/>
          </w:tcPr>
          <w:p>
            <w:pPr>
              <w:pStyle w:val="TableParagraph"/>
              <w:spacing w:line="160" w:lineRule="exact"/>
              <w:ind w:left="148"/>
              <w:rPr>
                <w:sz w:val="18"/>
              </w:rPr>
            </w:pPr>
            <w:r>
              <w:rPr>
                <w:sz w:val="18"/>
              </w:rPr>
              <w:t>Layla Tingle</w:t>
            </w:r>
          </w:p>
        </w:tc>
        <w:tc>
          <w:tcPr>
            <w:tcW w:w="1775" w:type="dxa"/>
            <w:tcBorders>
              <w:right w:val="single" w:sz="18" w:space="0" w:color="00AF50"/>
            </w:tcBorders>
          </w:tcPr>
          <w:p>
            <w:pPr>
              <w:pStyle w:val="TableParagraph"/>
              <w:spacing w:line="156" w:lineRule="exact" w:before="4"/>
              <w:ind w:left="353"/>
              <w:rPr>
                <w:sz w:val="16"/>
              </w:rPr>
            </w:pPr>
            <w:r>
              <w:rPr>
                <w:sz w:val="16"/>
              </w:rPr>
              <w:t>Evelyn Hernandez</w:t>
            </w: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spacing w:line="160" w:lineRule="exact"/>
              <w:ind w:left="115"/>
              <w:rPr>
                <w:sz w:val="18"/>
              </w:rPr>
            </w:pPr>
            <w:r>
              <w:rPr>
                <w:sz w:val="18"/>
              </w:rPr>
              <w:t>Brooklyn Ross</w:t>
            </w:r>
          </w:p>
        </w:tc>
        <w:tc>
          <w:tcPr>
            <w:tcW w:w="2136" w:type="dxa"/>
          </w:tcPr>
          <w:p>
            <w:pPr>
              <w:pStyle w:val="TableParagraph"/>
              <w:spacing w:line="160" w:lineRule="exact"/>
              <w:ind w:left="320"/>
              <w:rPr>
                <w:sz w:val="18"/>
              </w:rPr>
            </w:pPr>
            <w:r>
              <w:rPr>
                <w:sz w:val="18"/>
              </w:rPr>
              <w:t>Angel Williams</w:t>
            </w:r>
          </w:p>
        </w:tc>
        <w:tc>
          <w:tcPr>
            <w:tcW w:w="1907" w:type="dxa"/>
          </w:tcPr>
          <w:p>
            <w:pPr>
              <w:pStyle w:val="TableParagraph"/>
              <w:spacing w:line="160" w:lineRule="exact"/>
              <w:ind w:left="344"/>
              <w:rPr>
                <w:sz w:val="18"/>
              </w:rPr>
            </w:pPr>
            <w:r>
              <w:rPr>
                <w:sz w:val="18"/>
              </w:rPr>
              <w:t>Jabarri Lucas</w:t>
            </w:r>
          </w:p>
        </w:tc>
        <w:tc>
          <w:tcPr>
            <w:tcW w:w="1452" w:type="dxa"/>
          </w:tcPr>
          <w:p>
            <w:pPr>
              <w:pStyle w:val="TableParagraph"/>
              <w:rPr>
                <w:rFonts w:ascii="Times New Roman"/>
                <w:sz w:val="12"/>
              </w:rPr>
            </w:pPr>
          </w:p>
        </w:tc>
        <w:tc>
          <w:tcPr>
            <w:tcW w:w="1775" w:type="dxa"/>
            <w:tcBorders>
              <w:right w:val="single" w:sz="18" w:space="0" w:color="00AF50"/>
            </w:tcBorders>
          </w:tcPr>
          <w:p>
            <w:pPr>
              <w:pStyle w:val="TableParagraph"/>
              <w:spacing w:line="156" w:lineRule="exact" w:before="4"/>
              <w:ind w:left="353"/>
              <w:rPr>
                <w:sz w:val="16"/>
              </w:rPr>
            </w:pPr>
            <w:r>
              <w:rPr>
                <w:sz w:val="16"/>
              </w:rPr>
              <w:t>Brittani Hernandez</w:t>
            </w: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spacing w:line="160" w:lineRule="exact"/>
              <w:ind w:left="115"/>
              <w:rPr>
                <w:sz w:val="18"/>
              </w:rPr>
            </w:pPr>
            <w:r>
              <w:rPr>
                <w:sz w:val="18"/>
              </w:rPr>
              <w:t>Zariah Smith</w:t>
            </w:r>
          </w:p>
        </w:tc>
        <w:tc>
          <w:tcPr>
            <w:tcW w:w="2136" w:type="dxa"/>
          </w:tcPr>
          <w:p>
            <w:pPr>
              <w:pStyle w:val="TableParagraph"/>
              <w:spacing w:line="160" w:lineRule="exact"/>
              <w:ind w:left="320"/>
              <w:rPr>
                <w:sz w:val="18"/>
              </w:rPr>
            </w:pPr>
            <w:r>
              <w:rPr>
                <w:sz w:val="18"/>
              </w:rPr>
              <w:t>Heaven Williams</w:t>
            </w:r>
          </w:p>
        </w:tc>
        <w:tc>
          <w:tcPr>
            <w:tcW w:w="1907" w:type="dxa"/>
          </w:tcPr>
          <w:p>
            <w:pPr>
              <w:pStyle w:val="TableParagraph"/>
              <w:spacing w:line="160" w:lineRule="exact"/>
              <w:ind w:left="343"/>
              <w:rPr>
                <w:sz w:val="18"/>
              </w:rPr>
            </w:pPr>
            <w:r>
              <w:rPr>
                <w:sz w:val="18"/>
              </w:rPr>
              <w:t>Taylor McKinney</w:t>
            </w:r>
          </w:p>
        </w:tc>
        <w:tc>
          <w:tcPr>
            <w:tcW w:w="1452" w:type="dxa"/>
          </w:tcPr>
          <w:p>
            <w:pPr>
              <w:pStyle w:val="TableParagraph"/>
              <w:rPr>
                <w:rFonts w:ascii="Times New Roman"/>
                <w:sz w:val="12"/>
              </w:rPr>
            </w:pPr>
          </w:p>
        </w:tc>
        <w:tc>
          <w:tcPr>
            <w:tcW w:w="1775" w:type="dxa"/>
            <w:tcBorders>
              <w:right w:val="single" w:sz="18" w:space="0" w:color="00AF50"/>
            </w:tcBorders>
          </w:tcPr>
          <w:p>
            <w:pPr>
              <w:pStyle w:val="TableParagraph"/>
              <w:spacing w:line="156" w:lineRule="exact" w:before="4"/>
              <w:ind w:left="353"/>
              <w:rPr>
                <w:sz w:val="16"/>
              </w:rPr>
            </w:pPr>
            <w:r>
              <w:rPr>
                <w:sz w:val="16"/>
              </w:rPr>
              <w:t>DeyShaun Lewis</w:t>
            </w: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spacing w:line="160" w:lineRule="exact"/>
              <w:ind w:left="115"/>
              <w:rPr>
                <w:sz w:val="18"/>
              </w:rPr>
            </w:pPr>
            <w:r>
              <w:rPr>
                <w:sz w:val="18"/>
              </w:rPr>
              <w:t>Tanzeela Vahora</w:t>
            </w:r>
          </w:p>
        </w:tc>
        <w:tc>
          <w:tcPr>
            <w:tcW w:w="2136" w:type="dxa"/>
          </w:tcPr>
          <w:p>
            <w:pPr>
              <w:pStyle w:val="TableParagraph"/>
              <w:spacing w:line="160" w:lineRule="exact"/>
              <w:ind w:left="321"/>
              <w:rPr>
                <w:sz w:val="18"/>
              </w:rPr>
            </w:pPr>
            <w:r>
              <w:rPr>
                <w:sz w:val="18"/>
              </w:rPr>
              <w:t>Moeen Vahora</w:t>
            </w:r>
          </w:p>
        </w:tc>
        <w:tc>
          <w:tcPr>
            <w:tcW w:w="1907" w:type="dxa"/>
          </w:tcPr>
          <w:p>
            <w:pPr>
              <w:pStyle w:val="TableParagraph"/>
              <w:spacing w:line="160" w:lineRule="exact"/>
              <w:ind w:left="344"/>
              <w:rPr>
                <w:sz w:val="18"/>
              </w:rPr>
            </w:pPr>
            <w:r>
              <w:rPr>
                <w:sz w:val="18"/>
              </w:rPr>
              <w:t>Symphony Myles</w:t>
            </w:r>
          </w:p>
        </w:tc>
        <w:tc>
          <w:tcPr>
            <w:tcW w:w="1452" w:type="dxa"/>
          </w:tcPr>
          <w:p>
            <w:pPr>
              <w:pStyle w:val="TableParagraph"/>
              <w:rPr>
                <w:rFonts w:ascii="Times New Roman"/>
                <w:sz w:val="12"/>
              </w:rPr>
            </w:pPr>
          </w:p>
        </w:tc>
        <w:tc>
          <w:tcPr>
            <w:tcW w:w="1775" w:type="dxa"/>
            <w:tcBorders>
              <w:right w:val="single" w:sz="18" w:space="0" w:color="00AF50"/>
            </w:tcBorders>
          </w:tcPr>
          <w:p>
            <w:pPr>
              <w:pStyle w:val="TableParagraph"/>
              <w:spacing w:line="160" w:lineRule="exact"/>
              <w:ind w:left="352"/>
              <w:rPr>
                <w:sz w:val="18"/>
              </w:rPr>
            </w:pPr>
            <w:r>
              <w:rPr>
                <w:sz w:val="18"/>
              </w:rPr>
              <w:t>Deavon Merritt</w:t>
            </w: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spacing w:line="160" w:lineRule="exact"/>
              <w:ind w:left="115"/>
              <w:rPr>
                <w:sz w:val="18"/>
              </w:rPr>
            </w:pPr>
            <w:r>
              <w:rPr>
                <w:sz w:val="18"/>
              </w:rPr>
              <w:t>Madyson Wooford</w:t>
            </w:r>
          </w:p>
        </w:tc>
        <w:tc>
          <w:tcPr>
            <w:tcW w:w="2136" w:type="dxa"/>
          </w:tcPr>
          <w:p>
            <w:pPr>
              <w:pStyle w:val="TableParagraph"/>
              <w:rPr>
                <w:rFonts w:ascii="Times New Roman"/>
                <w:sz w:val="12"/>
              </w:rPr>
            </w:pPr>
          </w:p>
        </w:tc>
        <w:tc>
          <w:tcPr>
            <w:tcW w:w="1907" w:type="dxa"/>
          </w:tcPr>
          <w:p>
            <w:pPr>
              <w:pStyle w:val="TableParagraph"/>
              <w:spacing w:line="160" w:lineRule="exact"/>
              <w:ind w:left="344"/>
              <w:rPr>
                <w:sz w:val="18"/>
              </w:rPr>
            </w:pPr>
            <w:r>
              <w:rPr>
                <w:sz w:val="18"/>
              </w:rPr>
              <w:t>Larry Porter</w:t>
            </w:r>
          </w:p>
        </w:tc>
        <w:tc>
          <w:tcPr>
            <w:tcW w:w="1452" w:type="dxa"/>
          </w:tcPr>
          <w:p>
            <w:pPr>
              <w:pStyle w:val="TableParagraph"/>
              <w:rPr>
                <w:rFonts w:ascii="Times New Roman"/>
                <w:sz w:val="12"/>
              </w:rPr>
            </w:pPr>
          </w:p>
        </w:tc>
        <w:tc>
          <w:tcPr>
            <w:tcW w:w="1775" w:type="dxa"/>
            <w:tcBorders>
              <w:right w:val="single" w:sz="18" w:space="0" w:color="00AF50"/>
            </w:tcBorders>
          </w:tcPr>
          <w:p>
            <w:pPr>
              <w:pStyle w:val="TableParagraph"/>
              <w:spacing w:line="160" w:lineRule="exact"/>
              <w:ind w:left="352"/>
              <w:rPr>
                <w:sz w:val="18"/>
              </w:rPr>
            </w:pPr>
            <w:r>
              <w:rPr>
                <w:sz w:val="18"/>
              </w:rPr>
              <w:t>Morelia Perez</w:t>
            </w: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rPr>
                <w:rFonts w:ascii="Times New Roman"/>
                <w:sz w:val="12"/>
              </w:rPr>
            </w:pPr>
          </w:p>
        </w:tc>
        <w:tc>
          <w:tcPr>
            <w:tcW w:w="2136" w:type="dxa"/>
          </w:tcPr>
          <w:p>
            <w:pPr>
              <w:pStyle w:val="TableParagraph"/>
              <w:rPr>
                <w:rFonts w:ascii="Times New Roman"/>
                <w:sz w:val="12"/>
              </w:rPr>
            </w:pPr>
          </w:p>
        </w:tc>
        <w:tc>
          <w:tcPr>
            <w:tcW w:w="1907" w:type="dxa"/>
          </w:tcPr>
          <w:p>
            <w:pPr>
              <w:pStyle w:val="TableParagraph"/>
              <w:spacing w:line="160" w:lineRule="exact"/>
              <w:ind w:left="344"/>
              <w:rPr>
                <w:sz w:val="18"/>
              </w:rPr>
            </w:pPr>
            <w:r>
              <w:rPr>
                <w:sz w:val="18"/>
              </w:rPr>
              <w:t>Hailey Weathers</w:t>
            </w:r>
          </w:p>
        </w:tc>
        <w:tc>
          <w:tcPr>
            <w:tcW w:w="1452" w:type="dxa"/>
          </w:tcPr>
          <w:p>
            <w:pPr>
              <w:pStyle w:val="TableParagraph"/>
              <w:rPr>
                <w:rFonts w:ascii="Times New Roman"/>
                <w:sz w:val="12"/>
              </w:rPr>
            </w:pPr>
          </w:p>
        </w:tc>
        <w:tc>
          <w:tcPr>
            <w:tcW w:w="1775" w:type="dxa"/>
            <w:tcBorders>
              <w:right w:val="single" w:sz="18" w:space="0" w:color="00AF50"/>
            </w:tcBorders>
          </w:tcPr>
          <w:p>
            <w:pPr>
              <w:pStyle w:val="TableParagraph"/>
              <w:rPr>
                <w:rFonts w:ascii="Times New Roman"/>
                <w:sz w:val="12"/>
              </w:rPr>
            </w:pPr>
          </w:p>
        </w:tc>
      </w:tr>
      <w:tr>
        <w:trPr>
          <w:trHeight w:val="180" w:hRule="atLeast"/>
        </w:trPr>
        <w:tc>
          <w:tcPr>
            <w:tcW w:w="1436" w:type="dxa"/>
            <w:tcBorders>
              <w:left w:val="single" w:sz="18" w:space="0" w:color="00AF50"/>
            </w:tcBorders>
          </w:tcPr>
          <w:p>
            <w:pPr>
              <w:pStyle w:val="TableParagraph"/>
              <w:rPr>
                <w:rFonts w:ascii="Times New Roman"/>
                <w:sz w:val="12"/>
              </w:rPr>
            </w:pPr>
          </w:p>
        </w:tc>
        <w:tc>
          <w:tcPr>
            <w:tcW w:w="1955" w:type="dxa"/>
          </w:tcPr>
          <w:p>
            <w:pPr>
              <w:pStyle w:val="TableParagraph"/>
              <w:rPr>
                <w:rFonts w:ascii="Times New Roman"/>
                <w:sz w:val="12"/>
              </w:rPr>
            </w:pPr>
          </w:p>
        </w:tc>
        <w:tc>
          <w:tcPr>
            <w:tcW w:w="2136" w:type="dxa"/>
          </w:tcPr>
          <w:p>
            <w:pPr>
              <w:pStyle w:val="TableParagraph"/>
              <w:rPr>
                <w:rFonts w:ascii="Times New Roman"/>
                <w:sz w:val="12"/>
              </w:rPr>
            </w:pPr>
          </w:p>
        </w:tc>
        <w:tc>
          <w:tcPr>
            <w:tcW w:w="1907" w:type="dxa"/>
          </w:tcPr>
          <w:p>
            <w:pPr>
              <w:pStyle w:val="TableParagraph"/>
              <w:spacing w:line="160" w:lineRule="exact"/>
              <w:ind w:left="344"/>
              <w:rPr>
                <w:sz w:val="18"/>
              </w:rPr>
            </w:pPr>
            <w:r>
              <w:rPr>
                <w:sz w:val="18"/>
              </w:rPr>
              <w:t>DaMaya Williams</w:t>
            </w:r>
          </w:p>
        </w:tc>
        <w:tc>
          <w:tcPr>
            <w:tcW w:w="1452" w:type="dxa"/>
          </w:tcPr>
          <w:p>
            <w:pPr>
              <w:pStyle w:val="TableParagraph"/>
              <w:rPr>
                <w:rFonts w:ascii="Times New Roman"/>
                <w:sz w:val="12"/>
              </w:rPr>
            </w:pPr>
          </w:p>
        </w:tc>
        <w:tc>
          <w:tcPr>
            <w:tcW w:w="1775" w:type="dxa"/>
            <w:tcBorders>
              <w:right w:val="single" w:sz="18" w:space="0" w:color="00AF50"/>
            </w:tcBorders>
          </w:tcPr>
          <w:p>
            <w:pPr>
              <w:pStyle w:val="TableParagraph"/>
              <w:rPr>
                <w:rFonts w:ascii="Times New Roman"/>
                <w:sz w:val="12"/>
              </w:rPr>
            </w:pPr>
          </w:p>
        </w:tc>
      </w:tr>
      <w:tr>
        <w:trPr>
          <w:trHeight w:val="207" w:hRule="atLeast"/>
        </w:trPr>
        <w:tc>
          <w:tcPr>
            <w:tcW w:w="1436" w:type="dxa"/>
            <w:tcBorders>
              <w:left w:val="single" w:sz="18" w:space="0" w:color="00AF50"/>
              <w:bottom w:val="single" w:sz="18" w:space="0" w:color="00AF50"/>
            </w:tcBorders>
          </w:tcPr>
          <w:p>
            <w:pPr>
              <w:pStyle w:val="TableParagraph"/>
              <w:rPr>
                <w:rFonts w:ascii="Times New Roman"/>
                <w:sz w:val="14"/>
              </w:rPr>
            </w:pPr>
          </w:p>
        </w:tc>
        <w:tc>
          <w:tcPr>
            <w:tcW w:w="1955" w:type="dxa"/>
            <w:tcBorders>
              <w:bottom w:val="single" w:sz="18" w:space="0" w:color="00AF50"/>
            </w:tcBorders>
          </w:tcPr>
          <w:p>
            <w:pPr>
              <w:pStyle w:val="TableParagraph"/>
              <w:rPr>
                <w:rFonts w:ascii="Times New Roman"/>
                <w:sz w:val="14"/>
              </w:rPr>
            </w:pPr>
          </w:p>
        </w:tc>
        <w:tc>
          <w:tcPr>
            <w:tcW w:w="2136" w:type="dxa"/>
            <w:tcBorders>
              <w:bottom w:val="single" w:sz="18" w:space="0" w:color="00AF50"/>
            </w:tcBorders>
          </w:tcPr>
          <w:p>
            <w:pPr>
              <w:pStyle w:val="TableParagraph"/>
              <w:rPr>
                <w:rFonts w:ascii="Times New Roman"/>
                <w:sz w:val="14"/>
              </w:rPr>
            </w:pPr>
          </w:p>
        </w:tc>
        <w:tc>
          <w:tcPr>
            <w:tcW w:w="1907" w:type="dxa"/>
            <w:tcBorders>
              <w:bottom w:val="single" w:sz="18" w:space="0" w:color="00AF50"/>
            </w:tcBorders>
          </w:tcPr>
          <w:p>
            <w:pPr>
              <w:pStyle w:val="TableParagraph"/>
              <w:spacing w:line="187" w:lineRule="exact"/>
              <w:ind w:left="344"/>
              <w:rPr>
                <w:sz w:val="18"/>
              </w:rPr>
            </w:pPr>
            <w:r>
              <w:rPr>
                <w:sz w:val="18"/>
              </w:rPr>
              <w:t>Firdoos Vhora</w:t>
            </w:r>
          </w:p>
        </w:tc>
        <w:tc>
          <w:tcPr>
            <w:tcW w:w="1452" w:type="dxa"/>
            <w:tcBorders>
              <w:bottom w:val="single" w:sz="18" w:space="0" w:color="00AF50"/>
            </w:tcBorders>
          </w:tcPr>
          <w:p>
            <w:pPr>
              <w:pStyle w:val="TableParagraph"/>
              <w:rPr>
                <w:rFonts w:ascii="Times New Roman"/>
                <w:sz w:val="14"/>
              </w:rPr>
            </w:pPr>
          </w:p>
        </w:tc>
        <w:tc>
          <w:tcPr>
            <w:tcW w:w="1775" w:type="dxa"/>
            <w:tcBorders>
              <w:bottom w:val="single" w:sz="18" w:space="0" w:color="00AF50"/>
              <w:right w:val="single" w:sz="18" w:space="0" w:color="00AF50"/>
            </w:tcBorders>
          </w:tcPr>
          <w:p>
            <w:pPr>
              <w:pStyle w:val="TableParagraph"/>
              <w:rPr>
                <w:rFonts w:ascii="Times New Roman"/>
                <w:sz w:val="14"/>
              </w:rPr>
            </w:pPr>
          </w:p>
        </w:tc>
      </w:tr>
    </w:tbl>
    <w:p>
      <w:pPr>
        <w:pStyle w:val="BodyText"/>
        <w:rPr>
          <w:b/>
          <w:sz w:val="21"/>
        </w:rPr>
      </w:pPr>
    </w:p>
    <w:tbl>
      <w:tblPr>
        <w:tblW w:w="0" w:type="auto"/>
        <w:jc w:val="lef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5"/>
        <w:gridCol w:w="1315"/>
        <w:gridCol w:w="2027"/>
        <w:gridCol w:w="2053"/>
        <w:gridCol w:w="2055"/>
        <w:gridCol w:w="1735"/>
      </w:tblGrid>
      <w:tr>
        <w:trPr>
          <w:trHeight w:val="423" w:hRule="atLeast"/>
        </w:trPr>
        <w:tc>
          <w:tcPr>
            <w:tcW w:w="10570" w:type="dxa"/>
            <w:gridSpan w:val="6"/>
            <w:tcBorders>
              <w:top w:val="single" w:sz="12" w:space="0" w:color="184430"/>
              <w:left w:val="single" w:sz="12" w:space="0" w:color="184430"/>
              <w:right w:val="single" w:sz="12" w:space="0" w:color="184430"/>
            </w:tcBorders>
          </w:tcPr>
          <w:p>
            <w:pPr>
              <w:pStyle w:val="TableParagraph"/>
              <w:spacing w:line="274" w:lineRule="exact" w:before="129"/>
              <w:ind w:left="4343" w:right="4327"/>
              <w:jc w:val="center"/>
              <w:rPr>
                <w:sz w:val="24"/>
              </w:rPr>
            </w:pPr>
            <w:r>
              <w:rPr>
                <w:sz w:val="24"/>
              </w:rPr>
              <w:t>100% Attendance</w:t>
            </w:r>
          </w:p>
        </w:tc>
      </w:tr>
      <w:tr>
        <w:trPr>
          <w:trHeight w:val="240" w:hRule="atLeast"/>
        </w:trPr>
        <w:tc>
          <w:tcPr>
            <w:tcW w:w="1385" w:type="dxa"/>
            <w:tcBorders>
              <w:left w:val="single" w:sz="12" w:space="0" w:color="184430"/>
              <w:bottom w:val="single" w:sz="6" w:space="0" w:color="000000"/>
            </w:tcBorders>
          </w:tcPr>
          <w:p>
            <w:pPr>
              <w:pStyle w:val="TableParagraph"/>
              <w:spacing w:line="195" w:lineRule="exact" w:before="15"/>
              <w:ind w:left="28"/>
              <w:rPr>
                <w:sz w:val="20"/>
              </w:rPr>
            </w:pPr>
            <w:r>
              <w:rPr>
                <w:sz w:val="20"/>
              </w:rPr>
              <w:t>Kinder</w:t>
            </w:r>
          </w:p>
        </w:tc>
        <w:tc>
          <w:tcPr>
            <w:tcW w:w="1315" w:type="dxa"/>
            <w:tcBorders>
              <w:bottom w:val="single" w:sz="6" w:space="0" w:color="000000"/>
            </w:tcBorders>
          </w:tcPr>
          <w:p>
            <w:pPr>
              <w:pStyle w:val="TableParagraph"/>
              <w:spacing w:line="195" w:lineRule="exact" w:before="15"/>
              <w:ind w:left="99"/>
              <w:rPr>
                <w:sz w:val="20"/>
              </w:rPr>
            </w:pPr>
            <w:r>
              <w:rPr>
                <w:sz w:val="20"/>
              </w:rPr>
              <w:t>1st Grade</w:t>
            </w:r>
          </w:p>
        </w:tc>
        <w:tc>
          <w:tcPr>
            <w:tcW w:w="2027" w:type="dxa"/>
            <w:tcBorders>
              <w:bottom w:val="single" w:sz="6" w:space="0" w:color="000000"/>
            </w:tcBorders>
          </w:tcPr>
          <w:p>
            <w:pPr>
              <w:pStyle w:val="TableParagraph"/>
              <w:spacing w:line="195" w:lineRule="exact" w:before="15"/>
              <w:ind w:left="224"/>
              <w:rPr>
                <w:sz w:val="20"/>
              </w:rPr>
            </w:pPr>
            <w:r>
              <w:rPr>
                <w:sz w:val="20"/>
              </w:rPr>
              <w:t>2nd Grade</w:t>
            </w:r>
          </w:p>
        </w:tc>
        <w:tc>
          <w:tcPr>
            <w:tcW w:w="2053" w:type="dxa"/>
            <w:tcBorders>
              <w:bottom w:val="single" w:sz="6" w:space="0" w:color="000000"/>
            </w:tcBorders>
          </w:tcPr>
          <w:p>
            <w:pPr>
              <w:pStyle w:val="TableParagraph"/>
              <w:spacing w:line="195" w:lineRule="exact" w:before="15"/>
              <w:ind w:left="358"/>
              <w:rPr>
                <w:sz w:val="20"/>
              </w:rPr>
            </w:pPr>
            <w:r>
              <w:rPr>
                <w:sz w:val="20"/>
              </w:rPr>
              <w:t>3rd Grade</w:t>
            </w:r>
          </w:p>
        </w:tc>
        <w:tc>
          <w:tcPr>
            <w:tcW w:w="2055" w:type="dxa"/>
            <w:tcBorders>
              <w:bottom w:val="single" w:sz="6" w:space="0" w:color="000000"/>
            </w:tcBorders>
          </w:tcPr>
          <w:p>
            <w:pPr>
              <w:pStyle w:val="TableParagraph"/>
              <w:spacing w:line="195" w:lineRule="exact" w:before="15"/>
              <w:ind w:left="463"/>
              <w:rPr>
                <w:sz w:val="20"/>
              </w:rPr>
            </w:pPr>
            <w:r>
              <w:rPr>
                <w:sz w:val="20"/>
              </w:rPr>
              <w:t>4th Grade</w:t>
            </w:r>
          </w:p>
        </w:tc>
        <w:tc>
          <w:tcPr>
            <w:tcW w:w="1735" w:type="dxa"/>
            <w:tcBorders>
              <w:bottom w:val="single" w:sz="6" w:space="0" w:color="000000"/>
              <w:right w:val="single" w:sz="12" w:space="0" w:color="184430"/>
            </w:tcBorders>
          </w:tcPr>
          <w:p>
            <w:pPr>
              <w:pStyle w:val="TableParagraph"/>
              <w:spacing w:line="195" w:lineRule="exact" w:before="15"/>
              <w:ind w:left="89"/>
              <w:rPr>
                <w:sz w:val="20"/>
              </w:rPr>
            </w:pPr>
            <w:r>
              <w:rPr>
                <w:sz w:val="20"/>
              </w:rPr>
              <w:t>5th Grade</w:t>
            </w:r>
          </w:p>
        </w:tc>
      </w:tr>
      <w:tr>
        <w:trPr>
          <w:trHeight w:val="824" w:hRule="atLeast"/>
        </w:trPr>
        <w:tc>
          <w:tcPr>
            <w:tcW w:w="1385" w:type="dxa"/>
            <w:tcBorders>
              <w:top w:val="single" w:sz="6" w:space="0" w:color="000000"/>
              <w:left w:val="single" w:sz="12" w:space="0" w:color="184430"/>
              <w:bottom w:val="single" w:sz="12" w:space="0" w:color="184430"/>
            </w:tcBorders>
          </w:tcPr>
          <w:p>
            <w:pPr>
              <w:pStyle w:val="TableParagraph"/>
              <w:spacing w:line="182" w:lineRule="exact"/>
              <w:ind w:left="28"/>
              <w:rPr>
                <w:sz w:val="18"/>
              </w:rPr>
            </w:pPr>
            <w:r>
              <w:rPr>
                <w:sz w:val="18"/>
              </w:rPr>
              <w:t>Joey Johnson</w:t>
            </w:r>
          </w:p>
        </w:tc>
        <w:tc>
          <w:tcPr>
            <w:tcW w:w="1315" w:type="dxa"/>
            <w:tcBorders>
              <w:top w:val="single" w:sz="6" w:space="0" w:color="000000"/>
              <w:bottom w:val="single" w:sz="12" w:space="0" w:color="184430"/>
            </w:tcBorders>
          </w:tcPr>
          <w:p>
            <w:pPr>
              <w:pStyle w:val="TableParagraph"/>
              <w:spacing w:line="182" w:lineRule="exact"/>
              <w:ind w:left="100"/>
              <w:rPr>
                <w:sz w:val="18"/>
              </w:rPr>
            </w:pPr>
            <w:r>
              <w:rPr>
                <w:sz w:val="18"/>
              </w:rPr>
              <w:t>Kobe Hoover</w:t>
            </w:r>
          </w:p>
        </w:tc>
        <w:tc>
          <w:tcPr>
            <w:tcW w:w="2027" w:type="dxa"/>
            <w:tcBorders>
              <w:top w:val="single" w:sz="6" w:space="0" w:color="000000"/>
              <w:bottom w:val="single" w:sz="12" w:space="0" w:color="184430"/>
            </w:tcBorders>
          </w:tcPr>
          <w:p>
            <w:pPr>
              <w:pStyle w:val="TableParagraph"/>
              <w:spacing w:line="182" w:lineRule="exact"/>
              <w:ind w:left="223"/>
              <w:rPr>
                <w:sz w:val="18"/>
              </w:rPr>
            </w:pPr>
            <w:r>
              <w:rPr>
                <w:sz w:val="18"/>
              </w:rPr>
              <w:t>Mateo Cortez Soto</w:t>
            </w:r>
          </w:p>
        </w:tc>
        <w:tc>
          <w:tcPr>
            <w:tcW w:w="2053" w:type="dxa"/>
            <w:tcBorders>
              <w:top w:val="single" w:sz="6" w:space="0" w:color="000000"/>
              <w:bottom w:val="single" w:sz="12" w:space="0" w:color="184430"/>
            </w:tcBorders>
          </w:tcPr>
          <w:p>
            <w:pPr>
              <w:pStyle w:val="TableParagraph"/>
              <w:spacing w:line="206" w:lineRule="auto"/>
              <w:ind w:left="356" w:right="399" w:firstLine="18"/>
              <w:rPr>
                <w:sz w:val="18"/>
              </w:rPr>
            </w:pPr>
            <w:r>
              <w:rPr>
                <w:sz w:val="18"/>
              </w:rPr>
              <w:t>J'Niyah Banks Khylee Lawhorn</w:t>
            </w:r>
          </w:p>
        </w:tc>
        <w:tc>
          <w:tcPr>
            <w:tcW w:w="2055" w:type="dxa"/>
            <w:tcBorders>
              <w:top w:val="single" w:sz="6" w:space="0" w:color="000000"/>
              <w:bottom w:val="single" w:sz="12" w:space="0" w:color="184430"/>
            </w:tcBorders>
          </w:tcPr>
          <w:p>
            <w:pPr>
              <w:pStyle w:val="TableParagraph"/>
              <w:spacing w:line="206" w:lineRule="auto"/>
              <w:ind w:left="448" w:right="240" w:firstLine="15"/>
              <w:rPr>
                <w:sz w:val="18"/>
              </w:rPr>
            </w:pPr>
            <w:r>
              <w:rPr>
                <w:sz w:val="18"/>
              </w:rPr>
              <w:t>Brian Hernandez Keyon Miller Uriah Purnell Layla Tingle</w:t>
            </w:r>
          </w:p>
        </w:tc>
        <w:tc>
          <w:tcPr>
            <w:tcW w:w="1735" w:type="dxa"/>
            <w:tcBorders>
              <w:top w:val="single" w:sz="6" w:space="0" w:color="000000"/>
              <w:bottom w:val="single" w:sz="12" w:space="0" w:color="184430"/>
              <w:right w:val="single" w:sz="12" w:space="0" w:color="184430"/>
            </w:tcBorders>
          </w:tcPr>
          <w:p>
            <w:pPr>
              <w:pStyle w:val="TableParagraph"/>
              <w:spacing w:line="182" w:lineRule="exact"/>
              <w:ind w:left="10"/>
              <w:rPr>
                <w:sz w:val="18"/>
              </w:rPr>
            </w:pPr>
            <w:r>
              <w:rPr>
                <w:sz w:val="18"/>
              </w:rPr>
              <w:t>Guadelupe Ramirez</w:t>
            </w:r>
          </w:p>
        </w:tc>
      </w:tr>
    </w:tbl>
    <w:p>
      <w:pPr>
        <w:pStyle w:val="BodyText"/>
        <w:rPr>
          <w:b/>
          <w:sz w:val="20"/>
        </w:rPr>
      </w:pPr>
    </w:p>
    <w:p>
      <w:pPr>
        <w:pStyle w:val="BodyText"/>
        <w:spacing w:before="6"/>
        <w:rPr>
          <w:b/>
          <w:sz w:val="18"/>
        </w:rPr>
      </w:pPr>
      <w:r>
        <w:rPr/>
        <w:pict>
          <v:shape style="position:absolute;margin-left:248.839996pt;margin-top:11.992344pt;width:110.3pt;height:13.95pt;mso-position-horizontal-relative:page;mso-position-vertical-relative:paragraph;z-index:-251649024;mso-wrap-distance-left:0;mso-wrap-distance-right:0" type="#_x0000_t202" filled="false" stroked="false">
            <v:textbox inset="0,0,0,0">
              <w:txbxContent>
                <w:p>
                  <w:pPr>
                    <w:pStyle w:val="BodyText"/>
                  </w:pPr>
                  <w:r>
                    <w:rPr/>
                    <w:t>99%-95% Attendance</w:t>
                  </w:r>
                </w:p>
              </w:txbxContent>
            </v:textbox>
            <w10:wrap type="topAndBottom"/>
          </v:shape>
        </w:pict>
      </w:r>
    </w:p>
    <w:p>
      <w:pPr>
        <w:tabs>
          <w:tab w:pos="4218" w:val="left" w:leader="none"/>
          <w:tab w:pos="6378" w:val="left" w:leader="none"/>
        </w:tabs>
        <w:spacing w:line="240" w:lineRule="auto"/>
        <w:ind w:left="620" w:right="0" w:firstLine="0"/>
        <w:rPr>
          <w:sz w:val="20"/>
        </w:rPr>
      </w:pPr>
      <w:r>
        <w:rPr>
          <w:position w:val="126"/>
          <w:sz w:val="20"/>
        </w:rPr>
        <w:pict>
          <v:shape style="width:47.05pt;height:9.3pt;mso-position-horizontal-relative:char;mso-position-vertical-relative:line" type="#_x0000_t202" filled="false" stroked="false">
            <w10:anchorlock/>
            <v:textbox inset="0,0,0,0">
              <w:txbxContent>
                <w:p>
                  <w:pPr>
                    <w:spacing w:before="0"/>
                    <w:ind w:left="0" w:right="0" w:firstLine="0"/>
                    <w:jc w:val="left"/>
                    <w:rPr>
                      <w:b/>
                      <w:sz w:val="16"/>
                    </w:rPr>
                  </w:pPr>
                  <w:r>
                    <w:rPr>
                      <w:b/>
                      <w:sz w:val="16"/>
                    </w:rPr>
                    <w:t>Walter Todd</w:t>
                  </w:r>
                </w:p>
              </w:txbxContent>
            </v:textbox>
          </v:shape>
        </w:pict>
      </w:r>
      <w:r>
        <w:rPr>
          <w:position w:val="126"/>
          <w:sz w:val="20"/>
        </w:rPr>
      </w:r>
      <w:r>
        <w:rPr>
          <w:position w:val="126"/>
          <w:sz w:val="20"/>
        </w:rPr>
        <w:tab/>
      </w:r>
      <w:r>
        <w:rPr>
          <w:position w:val="18"/>
          <w:sz w:val="20"/>
        </w:rPr>
        <w:pict>
          <v:shape style="width:84.25pt;height:128.6pt;mso-position-horizontal-relative:char;mso-position-vertical-relative:line" type="#_x0000_t202" filled="false" stroked="false">
            <w10:anchorlock/>
            <v:textbox inset="0,0,0,0">
              <w:txbxContent>
                <w:p>
                  <w:pPr>
                    <w:spacing w:line="206" w:lineRule="auto" w:before="26"/>
                    <w:ind w:left="0" w:right="148" w:firstLine="0"/>
                    <w:jc w:val="left"/>
                    <w:rPr>
                      <w:sz w:val="18"/>
                    </w:rPr>
                  </w:pPr>
                  <w:r>
                    <w:rPr>
                      <w:sz w:val="20"/>
                    </w:rPr>
                    <w:t>2nd Grade </w:t>
                  </w:r>
                  <w:r>
                    <w:rPr>
                      <w:sz w:val="18"/>
                    </w:rPr>
                    <w:t>Camdon Akwaboah Antonio Avery Michael Childs Sarai</w:t>
                  </w:r>
                  <w:r>
                    <w:rPr>
                      <w:spacing w:val="-2"/>
                      <w:sz w:val="18"/>
                    </w:rPr>
                    <w:t> </w:t>
                  </w:r>
                  <w:r>
                    <w:rPr>
                      <w:sz w:val="18"/>
                    </w:rPr>
                    <w:t>Heard</w:t>
                  </w:r>
                </w:p>
                <w:p>
                  <w:pPr>
                    <w:spacing w:line="206" w:lineRule="auto" w:before="2"/>
                    <w:ind w:left="1" w:right="327" w:firstLine="0"/>
                    <w:jc w:val="left"/>
                    <w:rPr>
                      <w:sz w:val="18"/>
                    </w:rPr>
                  </w:pPr>
                  <w:r>
                    <w:rPr>
                      <w:sz w:val="18"/>
                    </w:rPr>
                    <w:t>Lyric Huff Yesenia Jeminez Taylor</w:t>
                  </w:r>
                  <w:r>
                    <w:rPr>
                      <w:spacing w:val="-1"/>
                      <w:sz w:val="18"/>
                    </w:rPr>
                    <w:t> </w:t>
                  </w:r>
                  <w:r>
                    <w:rPr>
                      <w:sz w:val="18"/>
                    </w:rPr>
                    <w:t>Lyles</w:t>
                  </w:r>
                </w:p>
                <w:p>
                  <w:pPr>
                    <w:spacing w:line="206" w:lineRule="auto" w:before="0"/>
                    <w:ind w:left="2" w:right="0" w:hanging="1"/>
                    <w:jc w:val="left"/>
                    <w:rPr>
                      <w:sz w:val="18"/>
                    </w:rPr>
                  </w:pPr>
                  <w:r>
                    <w:rPr>
                      <w:sz w:val="18"/>
                    </w:rPr>
                    <w:t>Karla Contreas Parra Joshe'on Ross</w:t>
                  </w:r>
                </w:p>
                <w:p>
                  <w:pPr>
                    <w:spacing w:line="206" w:lineRule="auto" w:before="1"/>
                    <w:ind w:left="1" w:right="139" w:hanging="2"/>
                    <w:jc w:val="left"/>
                    <w:rPr>
                      <w:sz w:val="18"/>
                    </w:rPr>
                  </w:pPr>
                  <w:r>
                    <w:rPr>
                      <w:sz w:val="18"/>
                    </w:rPr>
                    <w:t>Bilal Thomas Jayden Thomas Angel Williams Mohammad Vahora</w:t>
                  </w:r>
                </w:p>
              </w:txbxContent>
            </v:textbox>
          </v:shape>
        </w:pict>
      </w:r>
      <w:r>
        <w:rPr>
          <w:position w:val="18"/>
          <w:sz w:val="20"/>
        </w:rPr>
      </w:r>
      <w:r>
        <w:rPr>
          <w:position w:val="18"/>
          <w:sz w:val="20"/>
        </w:rPr>
        <w:tab/>
      </w:r>
      <w:r>
        <w:rPr>
          <w:sz w:val="20"/>
        </w:rPr>
        <w:pict>
          <v:shape style="width:76.650pt;height:137.6pt;mso-position-horizontal-relative:char;mso-position-vertical-relative:line" type="#_x0000_t202" filled="false" stroked="false">
            <w10:anchorlock/>
            <v:textbox inset="0,0,0,0">
              <w:txbxContent>
                <w:p>
                  <w:pPr>
                    <w:spacing w:line="206" w:lineRule="auto" w:before="26"/>
                    <w:ind w:left="1" w:right="51" w:firstLine="1"/>
                    <w:jc w:val="left"/>
                    <w:rPr>
                      <w:sz w:val="18"/>
                    </w:rPr>
                  </w:pPr>
                  <w:r>
                    <w:rPr>
                      <w:sz w:val="20"/>
                    </w:rPr>
                    <w:t>3rd Grade </w:t>
                  </w:r>
                  <w:r>
                    <w:rPr>
                      <w:sz w:val="18"/>
                    </w:rPr>
                    <w:t>Heaven Davis KeMarria Jackson Cole Jones Valeria Juarez Dayanna Lopez Alfonso Nunez America Perez Matthew Phillips Larry Porter Isaiah Ross Rosaisela</w:t>
                  </w:r>
                  <w:r>
                    <w:rPr>
                      <w:spacing w:val="-8"/>
                      <w:sz w:val="18"/>
                    </w:rPr>
                    <w:t> </w:t>
                  </w:r>
                  <w:r>
                    <w:rPr>
                      <w:sz w:val="18"/>
                    </w:rPr>
                    <w:t>Santiago</w:t>
                  </w:r>
                </w:p>
                <w:p>
                  <w:pPr>
                    <w:spacing w:line="206" w:lineRule="auto" w:before="3"/>
                    <w:ind w:left="0" w:right="0" w:firstLine="1"/>
                    <w:jc w:val="left"/>
                    <w:rPr>
                      <w:sz w:val="18"/>
                    </w:rPr>
                  </w:pPr>
                  <w:r>
                    <w:rPr>
                      <w:sz w:val="18"/>
                    </w:rPr>
                    <w:t>Raymond Stephens Firdoos Vhora Anthony Young</w:t>
                  </w:r>
                </w:p>
              </w:txbxContent>
            </v:textbox>
          </v:shape>
        </w:pict>
      </w:r>
      <w:r>
        <w:rPr>
          <w:sz w:val="20"/>
        </w:rPr>
      </w:r>
      <w:r>
        <w:rPr>
          <w:rFonts w:ascii="Times New Roman"/>
          <w:spacing w:val="128"/>
          <w:sz w:val="20"/>
        </w:rPr>
        <w:t> </w:t>
      </w:r>
      <w:r>
        <w:rPr>
          <w:spacing w:val="128"/>
          <w:position w:val="72"/>
          <w:sz w:val="20"/>
        </w:rPr>
        <w:pict>
          <v:shape style="width:66pt;height:46.45pt;mso-position-horizontal-relative:char;mso-position-vertical-relative:line" type="#_x0000_t202" filled="false" stroked="false">
            <w10:anchorlock/>
            <v:textbox inset="0,0,0,0">
              <w:txbxContent>
                <w:p>
                  <w:pPr>
                    <w:spacing w:line="206" w:lineRule="auto" w:before="23"/>
                    <w:ind w:left="0" w:right="18" w:firstLine="0"/>
                    <w:jc w:val="left"/>
                    <w:rPr>
                      <w:sz w:val="18"/>
                    </w:rPr>
                  </w:pPr>
                  <w:r>
                    <w:rPr>
                      <w:sz w:val="18"/>
                    </w:rPr>
                    <w:t>Yuri Fulwiley Luis Garcia Rose Joseph Xavier Robinson Taha</w:t>
                  </w:r>
                  <w:r>
                    <w:rPr>
                      <w:spacing w:val="-1"/>
                      <w:sz w:val="18"/>
                    </w:rPr>
                    <w:t> </w:t>
                  </w:r>
                  <w:r>
                    <w:rPr>
                      <w:sz w:val="18"/>
                    </w:rPr>
                    <w:t>Vhora</w:t>
                  </w:r>
                </w:p>
              </w:txbxContent>
            </v:textbox>
          </v:shape>
        </w:pict>
      </w:r>
      <w:r>
        <w:rPr>
          <w:spacing w:val="128"/>
          <w:position w:val="72"/>
          <w:sz w:val="20"/>
        </w:rPr>
      </w:r>
    </w:p>
    <w:p>
      <w:pPr>
        <w:pStyle w:val="BodyText"/>
        <w:rPr>
          <w:b/>
          <w:sz w:val="20"/>
        </w:rPr>
      </w:pPr>
    </w:p>
    <w:p>
      <w:pPr>
        <w:pStyle w:val="BodyText"/>
        <w:rPr>
          <w:b/>
          <w:sz w:val="20"/>
        </w:rPr>
      </w:pPr>
    </w:p>
    <w:p>
      <w:pPr>
        <w:pStyle w:val="BodyText"/>
        <w:spacing w:before="9"/>
        <w:rPr>
          <w:b/>
          <w:sz w:val="22"/>
        </w:rPr>
      </w:pPr>
    </w:p>
    <w:p>
      <w:pPr>
        <w:spacing w:before="95"/>
        <w:ind w:left="81" w:right="0" w:firstLine="0"/>
        <w:jc w:val="center"/>
        <w:rPr>
          <w:rFonts w:ascii="Arial"/>
          <w:sz w:val="16"/>
        </w:rPr>
      </w:pPr>
      <w:r>
        <w:rPr/>
        <w:pict>
          <v:group style="position:absolute;margin-left:415.142059pt;margin-top:-173.231796pt;width:150.15pt;height:164.6pt;mso-position-horizontal-relative:page;mso-position-vertical-relative:paragraph;z-index:-252575744" coordorigin="8303,-3465" coordsize="3003,3292">
            <v:shape style="position:absolute;left:9812;top:-2343;width:1493;height:2171" type="#_x0000_t202" filled="false" stroked="false">
              <v:textbox inset="0,0,0,0">
                <w:txbxContent>
                  <w:p>
                    <w:pPr>
                      <w:spacing w:line="206" w:lineRule="auto" w:before="21"/>
                      <w:ind w:left="2" w:right="18" w:hanging="3"/>
                      <w:jc w:val="left"/>
                      <w:rPr>
                        <w:sz w:val="18"/>
                      </w:rPr>
                    </w:pPr>
                    <w:r>
                      <w:rPr>
                        <w:sz w:val="16"/>
                      </w:rPr>
                      <w:t>Gerderrick Dorsey </w:t>
                    </w:r>
                    <w:r>
                      <w:rPr>
                        <w:sz w:val="18"/>
                      </w:rPr>
                      <w:t>Lovell Gayles, Jr. Adrion Griffin Evelyn Hernandez Vaniyah Hill Jerren Kellogg DeyShaun Lewis Emily Mendoza Daeveon Merritt Morelia Perez Kenya Roberson Tiana Spells</w:t>
                    </w:r>
                  </w:p>
                </w:txbxContent>
              </v:textbox>
              <w10:wrap type="none"/>
            </v:shape>
            <v:shape style="position:absolute;left:8311;top:-2542;width:2428;height:209" type="#_x0000_t202" filled="false" stroked="false">
              <v:textbox inset="0,0,0,0">
                <w:txbxContent>
                  <w:p>
                    <w:pPr>
                      <w:spacing w:before="0"/>
                      <w:ind w:left="0" w:right="0" w:firstLine="0"/>
                      <w:jc w:val="left"/>
                      <w:rPr>
                        <w:sz w:val="18"/>
                      </w:rPr>
                    </w:pPr>
                    <w:r>
                      <w:rPr>
                        <w:sz w:val="18"/>
                      </w:rPr>
                      <w:t>Malayah Dampier Alana Cross</w:t>
                    </w:r>
                  </w:p>
                </w:txbxContent>
              </v:textbox>
              <w10:wrap type="none"/>
            </v:shape>
            <v:shape style="position:absolute;left:9824;top:-2722;width:1168;height:209" type="#_x0000_t202" filled="false" stroked="false">
              <v:textbox inset="0,0,0,0">
                <w:txbxContent>
                  <w:p>
                    <w:pPr>
                      <w:spacing w:before="0"/>
                      <w:ind w:left="0" w:right="0" w:firstLine="0"/>
                      <w:jc w:val="left"/>
                      <w:rPr>
                        <w:sz w:val="18"/>
                      </w:rPr>
                    </w:pPr>
                    <w:r>
                      <w:rPr>
                        <w:sz w:val="18"/>
                      </w:rPr>
                      <w:t>D'jimon Butler</w:t>
                    </w:r>
                  </w:p>
                </w:txbxContent>
              </v:textbox>
              <w10:wrap type="none"/>
            </v:shape>
            <v:shape style="position:absolute;left:8330;top:-2722;width:1036;height:209" type="#_x0000_t202" filled="false" stroked="false">
              <v:textbox inset="0,0,0,0">
                <w:txbxContent>
                  <w:p>
                    <w:pPr>
                      <w:spacing w:before="0"/>
                      <w:ind w:left="0" w:right="0" w:firstLine="0"/>
                      <w:jc w:val="left"/>
                      <w:rPr>
                        <w:sz w:val="18"/>
                      </w:rPr>
                    </w:pPr>
                    <w:r>
                      <w:rPr>
                        <w:sz w:val="18"/>
                      </w:rPr>
                      <w:t>Nayatzi Cruz</w:t>
                    </w:r>
                  </w:p>
                </w:txbxContent>
              </v:textbox>
              <w10:wrap type="none"/>
            </v:shape>
            <v:shape style="position:absolute;left:9825;top:-3465;width:1412;height:772" type="#_x0000_t202" filled="false" stroked="false">
              <v:textbox inset="0,0,0,0">
                <w:txbxContent>
                  <w:p>
                    <w:pPr>
                      <w:spacing w:line="213" w:lineRule="auto" w:before="20"/>
                      <w:ind w:left="0" w:right="3" w:firstLine="38"/>
                      <w:jc w:val="left"/>
                      <w:rPr>
                        <w:sz w:val="18"/>
                      </w:rPr>
                    </w:pPr>
                    <w:r>
                      <w:rPr>
                        <w:sz w:val="20"/>
                      </w:rPr>
                      <w:t>5th Grade </w:t>
                    </w:r>
                    <w:r>
                      <w:rPr>
                        <w:sz w:val="16"/>
                      </w:rPr>
                      <w:t>Kemarion Anderson </w:t>
                    </w:r>
                    <w:r>
                      <w:rPr>
                        <w:sz w:val="18"/>
                      </w:rPr>
                      <w:t>Camilla Alvizo Johnathan Austin</w:t>
                    </w:r>
                  </w:p>
                </w:txbxContent>
              </v:textbox>
              <w10:wrap type="none"/>
            </v:shape>
            <v:shape style="position:absolute;left:8302;top:-3465;width:1148;height:772" type="#_x0000_t202" filled="false" stroked="false">
              <v:textbox inset="0,0,0,0">
                <w:txbxContent>
                  <w:p>
                    <w:pPr>
                      <w:spacing w:line="206" w:lineRule="auto" w:before="26"/>
                      <w:ind w:left="27" w:right="2" w:hanging="28"/>
                      <w:jc w:val="left"/>
                      <w:rPr>
                        <w:sz w:val="18"/>
                      </w:rPr>
                    </w:pPr>
                    <w:r>
                      <w:rPr>
                        <w:sz w:val="20"/>
                      </w:rPr>
                      <w:t>4th Grade </w:t>
                    </w:r>
                    <w:r>
                      <w:rPr>
                        <w:sz w:val="18"/>
                      </w:rPr>
                      <w:t>Kaiden Austin Robert Bell Khalia Brown</w:t>
                    </w:r>
                  </w:p>
                </w:txbxContent>
              </v:textbox>
              <w10:wrap type="none"/>
            </v:shape>
            <w10:wrap type="none"/>
          </v:group>
        </w:pict>
      </w:r>
      <w:r>
        <w:rPr/>
        <w:pict>
          <v:group style="position:absolute;margin-left:43pt;margin-top:-173.231796pt;width:149.2pt;height:101.6pt;mso-position-horizontal-relative:page;mso-position-vertical-relative:paragraph;z-index:-252570624" coordorigin="860,-3465" coordsize="2984,2032">
            <v:shape style="position:absolute;left:2300;top:-2182;width:1544;height:749" type="#_x0000_t202" filled="false" stroked="false">
              <v:textbox inset="0,0,0,0">
                <w:txbxContent>
                  <w:p>
                    <w:pPr>
                      <w:spacing w:line="206" w:lineRule="auto" w:before="23"/>
                      <w:ind w:left="0" w:right="-1" w:firstLine="0"/>
                      <w:jc w:val="left"/>
                      <w:rPr>
                        <w:sz w:val="18"/>
                      </w:rPr>
                    </w:pPr>
                    <w:r>
                      <w:rPr>
                        <w:sz w:val="18"/>
                      </w:rPr>
                      <w:t>Kelia Purnell Brookyln Ross Alejandro Santiago Mohammad Vahora</w:t>
                    </w:r>
                  </w:p>
                </w:txbxContent>
              </v:textbox>
              <w10:wrap type="none"/>
            </v:shape>
            <v:shape style="position:absolute;left:860;top:-3262;width:2700;height:1105" type="#_x0000_t202" filled="false" stroked="false">
              <v:textbox inset="0,0,0,0">
                <w:txbxContent>
                  <w:p>
                    <w:pPr>
                      <w:tabs>
                        <w:tab w:pos="1439" w:val="left" w:leader="none"/>
                      </w:tabs>
                      <w:spacing w:line="220" w:lineRule="auto" w:before="13"/>
                      <w:ind w:left="0" w:right="18" w:firstLine="0"/>
                      <w:jc w:val="left"/>
                      <w:rPr>
                        <w:b/>
                        <w:sz w:val="16"/>
                      </w:rPr>
                    </w:pPr>
                    <w:r>
                      <w:rPr>
                        <w:b/>
                        <w:sz w:val="16"/>
                      </w:rPr>
                      <w:t>Lasarena Cuadros </w:t>
                    </w:r>
                    <w:r>
                      <w:rPr>
                        <w:sz w:val="18"/>
                      </w:rPr>
                      <w:t>Quincey Austin </w:t>
                    </w:r>
                    <w:r>
                      <w:rPr>
                        <w:b/>
                        <w:sz w:val="16"/>
                      </w:rPr>
                      <w:t>Jasmine Lyles</w:t>
                      <w:tab/>
                    </w:r>
                    <w:r>
                      <w:rPr>
                        <w:sz w:val="18"/>
                      </w:rPr>
                      <w:t>Zariayah Boone </w:t>
                    </w:r>
                    <w:r>
                      <w:rPr>
                        <w:b/>
                        <w:sz w:val="16"/>
                      </w:rPr>
                      <w:t>Andres</w:t>
                    </w:r>
                    <w:r>
                      <w:rPr>
                        <w:b/>
                        <w:spacing w:val="-5"/>
                        <w:sz w:val="16"/>
                      </w:rPr>
                      <w:t> </w:t>
                    </w:r>
                    <w:r>
                      <w:rPr>
                        <w:b/>
                        <w:sz w:val="16"/>
                      </w:rPr>
                      <w:t>Mendoza</w:t>
                      <w:tab/>
                    </w:r>
                    <w:r>
                      <w:rPr>
                        <w:sz w:val="18"/>
                      </w:rPr>
                      <w:t>Taelyn </w:t>
                    </w:r>
                    <w:r>
                      <w:rPr>
                        <w:spacing w:val="-3"/>
                        <w:sz w:val="18"/>
                      </w:rPr>
                      <w:t>Johnson </w:t>
                    </w:r>
                    <w:r>
                      <w:rPr>
                        <w:b/>
                        <w:sz w:val="16"/>
                      </w:rPr>
                      <w:t>Armando</w:t>
                    </w:r>
                    <w:r>
                      <w:rPr>
                        <w:b/>
                        <w:spacing w:val="-5"/>
                        <w:sz w:val="16"/>
                      </w:rPr>
                      <w:t> </w:t>
                    </w:r>
                    <w:r>
                      <w:rPr>
                        <w:b/>
                        <w:sz w:val="16"/>
                      </w:rPr>
                      <w:t>Molina</w:t>
                      <w:tab/>
                      <w:t>David Joseph Morgan</w:t>
                    </w:r>
                    <w:r>
                      <w:rPr>
                        <w:b/>
                        <w:spacing w:val="-3"/>
                        <w:sz w:val="16"/>
                      </w:rPr>
                      <w:t> </w:t>
                    </w:r>
                    <w:r>
                      <w:rPr>
                        <w:b/>
                        <w:sz w:val="16"/>
                      </w:rPr>
                      <w:t>Price</w:t>
                      <w:tab/>
                      <w:t>MZ Lola Lawler Ignacio Rodriguez A Niyah</w:t>
                    </w:r>
                    <w:r>
                      <w:rPr>
                        <w:b/>
                        <w:spacing w:val="7"/>
                        <w:sz w:val="16"/>
                      </w:rPr>
                      <w:t> </w:t>
                    </w:r>
                    <w:r>
                      <w:rPr>
                        <w:b/>
                        <w:sz w:val="16"/>
                      </w:rPr>
                      <w:t>Morgan</w:t>
                    </w:r>
                  </w:p>
                </w:txbxContent>
              </v:textbox>
              <w10:wrap type="none"/>
            </v:shape>
            <v:shape style="position:absolute;left:2300;top:-3465;width:883;height:233" type="#_x0000_t202" filled="false" stroked="false">
              <v:textbox inset="0,0,0,0">
                <w:txbxContent>
                  <w:p>
                    <w:pPr>
                      <w:spacing w:before="0"/>
                      <w:ind w:left="0" w:right="0" w:firstLine="0"/>
                      <w:jc w:val="left"/>
                      <w:rPr>
                        <w:sz w:val="20"/>
                      </w:rPr>
                    </w:pPr>
                    <w:hyperlink r:id="rId20">
                      <w:r>
                        <w:rPr>
                          <w:sz w:val="20"/>
                        </w:rPr>
                        <w:t>1st </w:t>
                      </w:r>
                    </w:hyperlink>
                    <w:r>
                      <w:rPr>
                        <w:sz w:val="20"/>
                      </w:rPr>
                      <w:t>Grade</w:t>
                    </w:r>
                  </w:p>
                </w:txbxContent>
              </v:textbox>
              <w10:wrap type="none"/>
            </v:shape>
            <v:shape style="position:absolute;left:860;top:-3465;width:601;height:233" type="#_x0000_t202" filled="false" stroked="false">
              <v:textbox inset="0,0,0,0">
                <w:txbxContent>
                  <w:p>
                    <w:pPr>
                      <w:spacing w:before="0"/>
                      <w:ind w:left="0" w:right="0" w:firstLine="0"/>
                      <w:jc w:val="left"/>
                      <w:rPr>
                        <w:sz w:val="20"/>
                      </w:rPr>
                    </w:pPr>
                    <w:r>
                      <w:rPr>
                        <w:sz w:val="20"/>
                      </w:rPr>
                      <w:t>Kinder</w:t>
                    </w:r>
                  </w:p>
                </w:txbxContent>
              </v:textbox>
              <w10:wrap type="none"/>
            </v:shape>
            <w10:wrap type="none"/>
          </v:group>
        </w:pict>
      </w:r>
      <w:r>
        <w:rPr>
          <w:rFonts w:ascii="Arial"/>
          <w:sz w:val="16"/>
        </w:rPr>
        <w:t>2</w:t>
      </w:r>
    </w:p>
    <w:sectPr>
      <w:pgSz w:w="12240" w:h="15840"/>
      <w:pgMar w:top="1500" w:bottom="280" w:left="24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Arial Narrow">
    <w:altName w:val="Arial Narrow"/>
    <w:charset w:val="0"/>
    <w:family w:val="auto"/>
    <w:pitch w:val="default"/>
  </w:font>
  <w:font w:name="Rage Italic">
    <w:altName w:val="Rage Italic"/>
    <w:charset w:val="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BodyText" w:type="paragraph">
    <w:name w:val="Body Text"/>
    <w:basedOn w:val="Normal"/>
    <w:uiPriority w:val="1"/>
    <w:qFormat/>
    <w:pPr/>
    <w:rPr>
      <w:rFonts w:ascii="Trebuchet MS" w:hAnsi="Trebuchet MS" w:eastAsia="Trebuchet MS" w:cs="Trebuchet M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survey.5-essentials.org/illinois/survey/parent/" TargetMode="External"/><Relationship Id="rId13" Type="http://schemas.openxmlformats.org/officeDocument/2006/relationships/hyperlink" Target="mailto:deffs@harvey152.org" TargetMode="External"/><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hyperlink" Target="https://meet.google.com/nqo-crrw-qzm?hs=122&amp;authuse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2021-02-10T19:19:34Z</dcterms:created>
  <dcterms:modified xsi:type="dcterms:W3CDTF">2021-02-10T19:19:34Z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2020-10-19T00:00:00Z</vt:filetime>
  </property>
  <property fmtid="{D5CDD505-2E9C-101B-9397-08002B2CF9AE}" pid="3" name="Creator">
    <vt:lpwstr>Microsoft Word</vt:lpwstr>
  </property>
  <property fmtid="{D5CDD505-2E9C-101B-9397-08002B2CF9AE}" pid="4" name="LastSaved">
    <vt:filetime>2021-02-10T00:00:00Z</vt:filetime>
  </property>
</Properties>
</file>