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3771" w14:textId="77777777" w:rsidR="00727D75" w:rsidRDefault="00297F9F" w:rsidP="004E6726">
      <w:pPr>
        <w:spacing w:after="5" w:line="257" w:lineRule="auto"/>
        <w:ind w:left="2426" w:right="1491" w:hanging="302"/>
        <w:jc w:val="center"/>
        <w:rPr>
          <w:rFonts w:ascii="Times New Roman" w:eastAsia="Times New Roman" w:hAnsi="Times New Roman" w:cs="Times New Roman"/>
          <w:sz w:val="25"/>
        </w:rPr>
      </w:pPr>
      <w:r>
        <w:rPr>
          <w:rFonts w:ascii="Times New Roman" w:eastAsia="Times New Roman" w:hAnsi="Times New Roman" w:cs="Times New Roman"/>
          <w:sz w:val="25"/>
        </w:rPr>
        <w:t>Georgia District Civitan Foundation, Inc.</w:t>
      </w:r>
    </w:p>
    <w:p w14:paraId="07DD8C28" w14:textId="12085AC2" w:rsidR="00E454D0" w:rsidRDefault="00297F9F" w:rsidP="004E6726">
      <w:pPr>
        <w:spacing w:after="5" w:line="257" w:lineRule="auto"/>
        <w:ind w:left="2426" w:right="1491" w:hanging="302"/>
        <w:jc w:val="center"/>
      </w:pPr>
      <w:r>
        <w:rPr>
          <w:rFonts w:ascii="Times New Roman" w:eastAsia="Times New Roman" w:hAnsi="Times New Roman" w:cs="Times New Roman"/>
          <w:sz w:val="25"/>
        </w:rPr>
        <w:t>Dianne Hansard, Scholarship Chair</w:t>
      </w:r>
    </w:p>
    <w:p w14:paraId="59569CD7" w14:textId="658E77A7" w:rsidR="00E454D0" w:rsidRDefault="00297F9F" w:rsidP="004E6726">
      <w:pPr>
        <w:spacing w:after="0"/>
        <w:ind w:left="10" w:right="134" w:hanging="10"/>
        <w:jc w:val="center"/>
      </w:pPr>
      <w:r>
        <w:rPr>
          <w:rFonts w:ascii="Times New Roman" w:eastAsia="Times New Roman" w:hAnsi="Times New Roman" w:cs="Times New Roman"/>
          <w:sz w:val="25"/>
        </w:rPr>
        <w:t>305 Atlanta Road</w:t>
      </w:r>
    </w:p>
    <w:p w14:paraId="6ACBDACA" w14:textId="6096F28E" w:rsidR="00E454D0" w:rsidRDefault="00297F9F" w:rsidP="004E6726">
      <w:pPr>
        <w:spacing w:after="0"/>
        <w:ind w:left="10" w:right="146" w:hanging="10"/>
        <w:jc w:val="center"/>
        <w:rPr>
          <w:rFonts w:ascii="Times New Roman" w:eastAsia="Times New Roman" w:hAnsi="Times New Roman" w:cs="Times New Roman"/>
          <w:sz w:val="25"/>
        </w:rPr>
      </w:pPr>
      <w:r>
        <w:rPr>
          <w:rFonts w:ascii="Times New Roman" w:eastAsia="Times New Roman" w:hAnsi="Times New Roman" w:cs="Times New Roman"/>
          <w:sz w:val="25"/>
        </w:rPr>
        <w:t>Cumming, Georgia 30040</w:t>
      </w:r>
    </w:p>
    <w:p w14:paraId="19E40B6D" w14:textId="77777777" w:rsidR="004E6726" w:rsidRDefault="004E6726" w:rsidP="004E6726">
      <w:pPr>
        <w:spacing w:after="0"/>
        <w:ind w:left="10" w:right="146" w:hanging="10"/>
        <w:jc w:val="center"/>
      </w:pPr>
    </w:p>
    <w:p w14:paraId="647B99DC" w14:textId="6E268B5C" w:rsidR="00E454D0" w:rsidRDefault="00297F9F" w:rsidP="006E2BD8">
      <w:pPr>
        <w:spacing w:after="240" w:line="216" w:lineRule="auto"/>
        <w:ind w:left="1738" w:hanging="10"/>
        <w:rPr>
          <w:rFonts w:ascii="Times New Roman" w:eastAsia="Times New Roman" w:hAnsi="Times New Roman" w:cs="Times New Roman"/>
          <w:sz w:val="23"/>
        </w:rPr>
      </w:pPr>
      <w:r>
        <w:rPr>
          <w:rFonts w:ascii="Times New Roman" w:eastAsia="Times New Roman" w:hAnsi="Times New Roman" w:cs="Times New Roman"/>
          <w:sz w:val="21"/>
        </w:rPr>
        <w:t>(For Civitan Year October 1, 20</w:t>
      </w:r>
      <w:r w:rsidR="00727D75">
        <w:rPr>
          <w:rFonts w:ascii="Times New Roman" w:eastAsia="Times New Roman" w:hAnsi="Times New Roman" w:cs="Times New Roman"/>
          <w:sz w:val="21"/>
        </w:rPr>
        <w:t>20</w:t>
      </w:r>
      <w:r>
        <w:rPr>
          <w:rFonts w:ascii="Times New Roman" w:eastAsia="Times New Roman" w:hAnsi="Times New Roman" w:cs="Times New Roman"/>
          <w:sz w:val="21"/>
        </w:rPr>
        <w:t xml:space="preserve"> to September 30, 20</w:t>
      </w:r>
      <w:r w:rsidR="00727D75">
        <w:rPr>
          <w:rFonts w:ascii="Times New Roman" w:eastAsia="Times New Roman" w:hAnsi="Times New Roman" w:cs="Times New Roman"/>
          <w:sz w:val="21"/>
        </w:rPr>
        <w:t>21</w:t>
      </w:r>
      <w:r>
        <w:rPr>
          <w:rFonts w:ascii="Times New Roman" w:eastAsia="Times New Roman" w:hAnsi="Times New Roman" w:cs="Times New Roman"/>
          <w:sz w:val="21"/>
        </w:rPr>
        <w:t>)</w:t>
      </w:r>
      <w:r>
        <w:rPr>
          <w:rFonts w:ascii="Times New Roman" w:eastAsia="Times New Roman" w:hAnsi="Times New Roman" w:cs="Times New Roman"/>
          <w:sz w:val="23"/>
        </w:rPr>
        <w:t xml:space="preserve"> </w:t>
      </w:r>
    </w:p>
    <w:p w14:paraId="01EFB91B" w14:textId="10978CD2" w:rsidR="006E2BD8" w:rsidRDefault="006E2BD8" w:rsidP="006E2BD8">
      <w:pPr>
        <w:spacing w:after="828" w:line="216" w:lineRule="auto"/>
        <w:ind w:left="1738" w:hanging="10"/>
        <w:jc w:val="both"/>
      </w:pPr>
      <w:r>
        <w:rPr>
          <w:rFonts w:ascii="Times New Roman" w:eastAsia="Times New Roman" w:hAnsi="Times New Roman" w:cs="Times New Roman"/>
          <w:sz w:val="23"/>
        </w:rPr>
        <w:t xml:space="preserve">                       January 7, 2021</w:t>
      </w:r>
    </w:p>
    <w:p w14:paraId="74CA7F42" w14:textId="57E7865F" w:rsidR="00E454D0" w:rsidRDefault="006E2BD8">
      <w:pPr>
        <w:spacing w:after="247" w:line="254" w:lineRule="auto"/>
        <w:ind w:left="-8" w:right="93"/>
        <w:jc w:val="both"/>
      </w:pPr>
      <w:r>
        <w:rPr>
          <w:rFonts w:ascii="Times New Roman" w:eastAsia="Times New Roman" w:hAnsi="Times New Roman" w:cs="Times New Roman"/>
          <w:sz w:val="23"/>
        </w:rPr>
        <w:t>Dear High</w:t>
      </w:r>
      <w:r w:rsidR="00C941A7">
        <w:rPr>
          <w:rFonts w:ascii="Times New Roman" w:eastAsia="Times New Roman" w:hAnsi="Times New Roman" w:cs="Times New Roman"/>
          <w:sz w:val="23"/>
        </w:rPr>
        <w:t xml:space="preserve"> School Seniors and </w:t>
      </w:r>
      <w:r w:rsidR="00297F9F">
        <w:rPr>
          <w:rFonts w:ascii="Times New Roman" w:eastAsia="Times New Roman" w:hAnsi="Times New Roman" w:cs="Times New Roman"/>
          <w:sz w:val="23"/>
        </w:rPr>
        <w:t>Advisors</w:t>
      </w:r>
      <w:r w:rsidR="00297F9F">
        <w:rPr>
          <w:rFonts w:ascii="Times New Roman" w:eastAsia="Times New Roman" w:hAnsi="Times New Roman" w:cs="Times New Roman"/>
          <w:sz w:val="19"/>
        </w:rPr>
        <w:t xml:space="preserve"> </w:t>
      </w:r>
    </w:p>
    <w:p w14:paraId="17810E3A" w14:textId="77870FCB" w:rsidR="00E454D0" w:rsidRDefault="00297F9F">
      <w:pPr>
        <w:spacing w:after="247" w:line="254" w:lineRule="auto"/>
        <w:ind w:left="-8" w:right="93" w:firstLine="340"/>
        <w:jc w:val="both"/>
      </w:pPr>
      <w:r>
        <w:rPr>
          <w:rFonts w:ascii="Times New Roman" w:eastAsia="Times New Roman" w:hAnsi="Times New Roman" w:cs="Times New Roman"/>
          <w:sz w:val="23"/>
        </w:rPr>
        <w:t>The Georgia District Civitan Foundation invites</w:t>
      </w:r>
      <w:r w:rsidR="0061504A">
        <w:rPr>
          <w:rFonts w:ascii="Times New Roman" w:eastAsia="Times New Roman" w:hAnsi="Times New Roman" w:cs="Times New Roman"/>
          <w:sz w:val="23"/>
        </w:rPr>
        <w:t xml:space="preserve"> </w:t>
      </w:r>
      <w:r w:rsidR="004E6726">
        <w:rPr>
          <w:rFonts w:ascii="Times New Roman" w:eastAsia="Times New Roman" w:hAnsi="Times New Roman" w:cs="Times New Roman"/>
          <w:sz w:val="23"/>
        </w:rPr>
        <w:t xml:space="preserve">your </w:t>
      </w:r>
      <w:r w:rsidR="00C941A7">
        <w:rPr>
          <w:rFonts w:ascii="Times New Roman" w:eastAsia="Times New Roman" w:hAnsi="Times New Roman" w:cs="Times New Roman"/>
          <w:sz w:val="23"/>
        </w:rPr>
        <w:t xml:space="preserve">high school seniors </w:t>
      </w:r>
      <w:r w:rsidR="004E6726">
        <w:rPr>
          <w:rFonts w:ascii="Times New Roman" w:eastAsia="Times New Roman" w:hAnsi="Times New Roman" w:cs="Times New Roman"/>
          <w:sz w:val="23"/>
        </w:rPr>
        <w:t>to</w:t>
      </w:r>
      <w:r w:rsidR="0061504A">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apply for </w:t>
      </w:r>
      <w:r w:rsidR="00C941A7">
        <w:rPr>
          <w:rFonts w:ascii="Times New Roman" w:eastAsia="Times New Roman" w:hAnsi="Times New Roman" w:cs="Times New Roman"/>
          <w:sz w:val="23"/>
        </w:rPr>
        <w:t xml:space="preserve">the Georgia District Civitan Foundation </w:t>
      </w:r>
      <w:r w:rsidR="00727D75">
        <w:rPr>
          <w:rFonts w:ascii="Times New Roman" w:eastAsia="Times New Roman" w:hAnsi="Times New Roman" w:cs="Times New Roman"/>
          <w:sz w:val="23"/>
        </w:rPr>
        <w:t>2021</w:t>
      </w:r>
      <w:r w:rsidR="00C941A7">
        <w:rPr>
          <w:rFonts w:ascii="Times New Roman" w:eastAsia="Times New Roman" w:hAnsi="Times New Roman" w:cs="Times New Roman"/>
          <w:sz w:val="23"/>
        </w:rPr>
        <w:t xml:space="preserve"> Scholarship. There will two recipients with an award of $ 1500.00 scholarship each. </w:t>
      </w:r>
      <w:r>
        <w:rPr>
          <w:rFonts w:ascii="Times New Roman" w:eastAsia="Times New Roman" w:hAnsi="Times New Roman" w:cs="Times New Roman"/>
          <w:sz w:val="19"/>
        </w:rPr>
        <w:t xml:space="preserve"> </w:t>
      </w:r>
    </w:p>
    <w:p w14:paraId="4D0B754D" w14:textId="7CF1FBCB" w:rsidR="00E454D0" w:rsidRDefault="00297F9F">
      <w:pPr>
        <w:spacing w:after="247" w:line="254" w:lineRule="auto"/>
        <w:ind w:left="-8" w:right="93" w:firstLine="340"/>
        <w:jc w:val="both"/>
      </w:pPr>
      <w:r>
        <w:rPr>
          <w:rFonts w:ascii="Times New Roman" w:eastAsia="Times New Roman" w:hAnsi="Times New Roman" w:cs="Times New Roman"/>
          <w:sz w:val="23"/>
        </w:rPr>
        <w:t xml:space="preserve">Enclosed is an application for this year's scholarships. Please feel free to make as many copies as needed. All criteria and general information about the scholarships is listed for you on page four of the application. Please note that the deadline for sending applications is </w:t>
      </w:r>
      <w:r w:rsidR="0061504A">
        <w:rPr>
          <w:rFonts w:ascii="Times New Roman" w:eastAsia="Times New Roman" w:hAnsi="Times New Roman" w:cs="Times New Roman"/>
          <w:sz w:val="23"/>
        </w:rPr>
        <w:t>March 15, 2021</w:t>
      </w:r>
      <w:r>
        <w:rPr>
          <w:rFonts w:ascii="Times New Roman" w:eastAsia="Times New Roman" w:hAnsi="Times New Roman" w:cs="Times New Roman"/>
          <w:sz w:val="23"/>
        </w:rPr>
        <w:t xml:space="preserve">. All applications </w:t>
      </w:r>
      <w:r>
        <w:rPr>
          <w:rFonts w:ascii="Times New Roman" w:eastAsia="Times New Roman" w:hAnsi="Times New Roman" w:cs="Times New Roman"/>
          <w:sz w:val="23"/>
          <w:u w:val="single" w:color="000000"/>
        </w:rPr>
        <w:t>must</w:t>
      </w:r>
      <w:r>
        <w:rPr>
          <w:rFonts w:ascii="Times New Roman" w:eastAsia="Times New Roman" w:hAnsi="Times New Roman" w:cs="Times New Roman"/>
          <w:sz w:val="23"/>
        </w:rPr>
        <w:t xml:space="preserve"> be postmarked by that date. Any application that does not meet the listed requirements will not be considered. Winners will be notified by </w:t>
      </w:r>
      <w:r w:rsidR="0061504A">
        <w:rPr>
          <w:rFonts w:ascii="Times New Roman" w:eastAsia="Times New Roman" w:hAnsi="Times New Roman" w:cs="Times New Roman"/>
          <w:sz w:val="23"/>
        </w:rPr>
        <w:t>April 30, 2021.</w:t>
      </w:r>
      <w:r>
        <w:rPr>
          <w:rFonts w:ascii="Times New Roman" w:eastAsia="Times New Roman" w:hAnsi="Times New Roman" w:cs="Times New Roman"/>
          <w:sz w:val="19"/>
        </w:rPr>
        <w:t xml:space="preserve"> </w:t>
      </w:r>
    </w:p>
    <w:p w14:paraId="4B9FE795" w14:textId="0CD3D21E" w:rsidR="00E454D0" w:rsidRDefault="00297F9F">
      <w:pPr>
        <w:spacing w:after="500" w:line="254" w:lineRule="auto"/>
        <w:ind w:left="-8" w:right="93" w:firstLine="340"/>
        <w:jc w:val="both"/>
      </w:pPr>
      <w:r>
        <w:rPr>
          <w:rFonts w:ascii="Times New Roman" w:eastAsia="Times New Roman" w:hAnsi="Times New Roman" w:cs="Times New Roman"/>
          <w:sz w:val="23"/>
        </w:rPr>
        <w:t>If you have any questions, please feel free to call me at 770</w:t>
      </w:r>
      <w:r w:rsidR="0061504A">
        <w:rPr>
          <w:rFonts w:ascii="Times New Roman" w:eastAsia="Times New Roman" w:hAnsi="Times New Roman" w:cs="Times New Roman"/>
          <w:sz w:val="23"/>
        </w:rPr>
        <w:t>-540-0447</w:t>
      </w:r>
      <w:r>
        <w:rPr>
          <w:rFonts w:ascii="Times New Roman" w:eastAsia="Times New Roman" w:hAnsi="Times New Roman" w:cs="Times New Roman"/>
          <w:sz w:val="23"/>
        </w:rPr>
        <w:t xml:space="preserve"> or e-mail: </w:t>
      </w:r>
      <w:r>
        <w:rPr>
          <w:rFonts w:ascii="Times New Roman" w:eastAsia="Times New Roman" w:hAnsi="Times New Roman" w:cs="Times New Roman"/>
          <w:color w:val="FF0000"/>
          <w:sz w:val="23"/>
          <w:u w:val="single" w:color="000000"/>
        </w:rPr>
        <w:t>dianne</w:t>
      </w:r>
      <w:r w:rsidR="0061504A">
        <w:rPr>
          <w:rFonts w:ascii="Times New Roman" w:eastAsia="Times New Roman" w:hAnsi="Times New Roman" w:cs="Times New Roman"/>
          <w:color w:val="FF0000"/>
          <w:sz w:val="23"/>
          <w:u w:val="single" w:color="000000"/>
        </w:rPr>
        <w:t>hansard@gmail.com</w:t>
      </w:r>
      <w:r>
        <w:rPr>
          <w:rFonts w:ascii="Times New Roman" w:eastAsia="Times New Roman" w:hAnsi="Times New Roman" w:cs="Times New Roman"/>
          <w:sz w:val="19"/>
        </w:rPr>
        <w:t xml:space="preserve"> </w:t>
      </w:r>
    </w:p>
    <w:p w14:paraId="50842C73" w14:textId="77777777" w:rsidR="00E454D0" w:rsidRDefault="00297F9F">
      <w:pPr>
        <w:spacing w:after="54" w:line="265" w:lineRule="auto"/>
        <w:ind w:left="2250" w:hanging="10"/>
        <w:jc w:val="center"/>
      </w:pPr>
      <w:r>
        <w:rPr>
          <w:rFonts w:ascii="Times New Roman" w:eastAsia="Times New Roman" w:hAnsi="Times New Roman" w:cs="Times New Roman"/>
          <w:sz w:val="23"/>
        </w:rPr>
        <w:t xml:space="preserve">Sincerely, </w:t>
      </w:r>
    </w:p>
    <w:p w14:paraId="79AA1223" w14:textId="77777777" w:rsidR="00E454D0" w:rsidRDefault="00297F9F">
      <w:pPr>
        <w:spacing w:after="0"/>
        <w:ind w:left="1005"/>
        <w:jc w:val="center"/>
      </w:pPr>
      <w:r>
        <w:rPr>
          <w:rFonts w:ascii="Times New Roman" w:eastAsia="Times New Roman" w:hAnsi="Times New Roman" w:cs="Times New Roman"/>
          <w:sz w:val="21"/>
        </w:rPr>
        <w:t xml:space="preserve">                                       </w:t>
      </w:r>
      <w:r>
        <w:rPr>
          <w:rFonts w:ascii="Times New Roman" w:eastAsia="Times New Roman" w:hAnsi="Times New Roman" w:cs="Times New Roman"/>
          <w:sz w:val="27"/>
        </w:rPr>
        <w:t xml:space="preserve">Dianne Hansard </w:t>
      </w:r>
    </w:p>
    <w:p w14:paraId="0C86CB2B" w14:textId="77777777" w:rsidR="00E454D0" w:rsidRDefault="00297F9F">
      <w:pPr>
        <w:spacing w:after="0" w:line="265" w:lineRule="auto"/>
        <w:ind w:left="3457" w:hanging="10"/>
        <w:jc w:val="center"/>
      </w:pPr>
      <w:r>
        <w:rPr>
          <w:rFonts w:ascii="Times New Roman" w:eastAsia="Times New Roman" w:hAnsi="Times New Roman" w:cs="Times New Roman"/>
          <w:sz w:val="23"/>
        </w:rPr>
        <w:t>Dianne Hansard, Chair</w:t>
      </w:r>
      <w:r>
        <w:rPr>
          <w:rFonts w:ascii="Times New Roman" w:eastAsia="Times New Roman" w:hAnsi="Times New Roman" w:cs="Times New Roman"/>
          <w:sz w:val="19"/>
        </w:rPr>
        <w:t xml:space="preserve"> </w:t>
      </w:r>
    </w:p>
    <w:p w14:paraId="297643D9" w14:textId="77777777" w:rsidR="00727D75" w:rsidRDefault="00297F9F">
      <w:pPr>
        <w:spacing w:after="0"/>
        <w:ind w:right="1421"/>
        <w:jc w:val="right"/>
        <w:rPr>
          <w:rFonts w:ascii="Times New Roman" w:eastAsia="Times New Roman" w:hAnsi="Times New Roman" w:cs="Times New Roman"/>
          <w:sz w:val="23"/>
        </w:rPr>
      </w:pPr>
      <w:r>
        <w:rPr>
          <w:rFonts w:ascii="Times New Roman" w:eastAsia="Times New Roman" w:hAnsi="Times New Roman" w:cs="Times New Roman"/>
          <w:sz w:val="23"/>
        </w:rPr>
        <w:t xml:space="preserve">Scholarship Committee     </w:t>
      </w:r>
    </w:p>
    <w:p w14:paraId="0E15D99F" w14:textId="77777777" w:rsidR="00727D75" w:rsidRDefault="00727D75">
      <w:pPr>
        <w:spacing w:after="0"/>
        <w:ind w:right="1421"/>
        <w:jc w:val="right"/>
        <w:rPr>
          <w:rFonts w:ascii="Times New Roman" w:eastAsia="Times New Roman" w:hAnsi="Times New Roman" w:cs="Times New Roman"/>
          <w:sz w:val="23"/>
        </w:rPr>
      </w:pPr>
    </w:p>
    <w:p w14:paraId="7A798510" w14:textId="77777777" w:rsidR="00727D75" w:rsidRDefault="00727D75">
      <w:pPr>
        <w:spacing w:after="0"/>
        <w:ind w:right="1421"/>
        <w:jc w:val="right"/>
        <w:rPr>
          <w:rFonts w:ascii="Times New Roman" w:eastAsia="Times New Roman" w:hAnsi="Times New Roman" w:cs="Times New Roman"/>
          <w:sz w:val="23"/>
        </w:rPr>
      </w:pPr>
    </w:p>
    <w:p w14:paraId="2A2CED3D" w14:textId="774A5A5C" w:rsidR="00E454D0" w:rsidRDefault="00297F9F">
      <w:pPr>
        <w:spacing w:after="0"/>
        <w:ind w:right="1421"/>
        <w:jc w:val="right"/>
      </w:pPr>
      <w:r>
        <w:rPr>
          <w:rFonts w:ascii="Times New Roman" w:eastAsia="Times New Roman" w:hAnsi="Times New Roman" w:cs="Times New Roman"/>
          <w:sz w:val="23"/>
        </w:rPr>
        <w:t xml:space="preserve">                             </w:t>
      </w:r>
    </w:p>
    <w:p w14:paraId="3CA7EE6E" w14:textId="77777777" w:rsidR="0061504A" w:rsidRDefault="00297F9F" w:rsidP="0061504A">
      <w:pPr>
        <w:spacing w:after="10" w:line="244" w:lineRule="auto"/>
        <w:ind w:left="81" w:right="1345" w:hanging="10"/>
        <w:jc w:val="both"/>
        <w:rPr>
          <w:sz w:val="26"/>
        </w:rPr>
      </w:pPr>
      <w:r>
        <w:rPr>
          <w:rFonts w:ascii="Times New Roman" w:eastAsia="Times New Roman" w:hAnsi="Times New Roman" w:cs="Times New Roman"/>
          <w:sz w:val="19"/>
        </w:rPr>
        <w:t xml:space="preserve"> </w:t>
      </w:r>
    </w:p>
    <w:p w14:paraId="189614FB" w14:textId="19B5371B" w:rsidR="00E454D0" w:rsidRDefault="00E454D0">
      <w:pPr>
        <w:spacing w:after="15"/>
        <w:ind w:right="103"/>
        <w:jc w:val="center"/>
      </w:pPr>
    </w:p>
    <w:p w14:paraId="7A3A70D3" w14:textId="7047D0B1" w:rsidR="00E454D0" w:rsidRDefault="00727D75" w:rsidP="0061504A">
      <w:pPr>
        <w:pStyle w:val="Heading1"/>
        <w:jc w:val="center"/>
      </w:pPr>
      <w:r>
        <w:lastRenderedPageBreak/>
        <w:t>APPLICATION FOR THE</w:t>
      </w:r>
    </w:p>
    <w:p w14:paraId="7AC8F5D0" w14:textId="1E314A28" w:rsidR="00C941A7" w:rsidRPr="00C941A7" w:rsidRDefault="00C941A7" w:rsidP="0061504A">
      <w:pPr>
        <w:spacing w:after="297"/>
        <w:ind w:left="129"/>
        <w:jc w:val="center"/>
        <w:rPr>
          <w:rFonts w:ascii="Times New Roman" w:eastAsia="Times New Roman" w:hAnsi="Times New Roman" w:cs="Times New Roman"/>
          <w:sz w:val="28"/>
          <w:szCs w:val="28"/>
        </w:rPr>
      </w:pPr>
      <w:r w:rsidRPr="00C941A7">
        <w:rPr>
          <w:rFonts w:ascii="Times New Roman" w:eastAsia="Times New Roman" w:hAnsi="Times New Roman" w:cs="Times New Roman"/>
          <w:sz w:val="28"/>
          <w:szCs w:val="28"/>
        </w:rPr>
        <w:t xml:space="preserve">Georgia District Civitan Foundation Scholarship </w:t>
      </w:r>
    </w:p>
    <w:p w14:paraId="43275ECF" w14:textId="55E451FE" w:rsidR="00E454D0" w:rsidRDefault="00C941A7" w:rsidP="0061504A">
      <w:pPr>
        <w:spacing w:after="297"/>
        <w:ind w:left="129"/>
        <w:jc w:val="center"/>
      </w:pPr>
      <w:r>
        <w:rPr>
          <w:rFonts w:ascii="Times New Roman" w:eastAsia="Times New Roman" w:hAnsi="Times New Roman" w:cs="Times New Roman"/>
          <w:sz w:val="21"/>
        </w:rPr>
        <w:t>(Fo</w:t>
      </w:r>
      <w:r w:rsidR="00297F9F">
        <w:rPr>
          <w:rFonts w:ascii="Times New Roman" w:eastAsia="Times New Roman" w:hAnsi="Times New Roman" w:cs="Times New Roman"/>
          <w:sz w:val="21"/>
        </w:rPr>
        <w:t>r Civitan Year October 1, 20</w:t>
      </w:r>
      <w:r w:rsidR="00727D75">
        <w:rPr>
          <w:rFonts w:ascii="Times New Roman" w:eastAsia="Times New Roman" w:hAnsi="Times New Roman" w:cs="Times New Roman"/>
          <w:sz w:val="21"/>
        </w:rPr>
        <w:t>20</w:t>
      </w:r>
      <w:r w:rsidR="00297F9F">
        <w:rPr>
          <w:rFonts w:ascii="Times New Roman" w:eastAsia="Times New Roman" w:hAnsi="Times New Roman" w:cs="Times New Roman"/>
          <w:sz w:val="21"/>
        </w:rPr>
        <w:t xml:space="preserve"> to September 30, 20</w:t>
      </w:r>
      <w:r w:rsidR="00727D75">
        <w:rPr>
          <w:rFonts w:ascii="Times New Roman" w:eastAsia="Times New Roman" w:hAnsi="Times New Roman" w:cs="Times New Roman"/>
          <w:sz w:val="21"/>
        </w:rPr>
        <w:t>21</w:t>
      </w:r>
      <w:r w:rsidR="00297F9F">
        <w:rPr>
          <w:rFonts w:ascii="Times New Roman" w:eastAsia="Times New Roman" w:hAnsi="Times New Roman" w:cs="Times New Roman"/>
          <w:sz w:val="21"/>
        </w:rPr>
        <w:t>)</w:t>
      </w:r>
    </w:p>
    <w:p w14:paraId="586D1166" w14:textId="77777777" w:rsidR="00E454D0" w:rsidRDefault="00297F9F">
      <w:pPr>
        <w:ind w:left="29" w:hanging="10"/>
      </w:pPr>
      <w:r>
        <w:rPr>
          <w:rFonts w:ascii="Times New Roman" w:eastAsia="Times New Roman" w:hAnsi="Times New Roman" w:cs="Times New Roman"/>
          <w:sz w:val="27"/>
        </w:rPr>
        <w:t>Personal Data:</w:t>
      </w:r>
      <w:r>
        <w:rPr>
          <w:rFonts w:ascii="Times New Roman" w:eastAsia="Times New Roman" w:hAnsi="Times New Roman" w:cs="Times New Roman"/>
          <w:sz w:val="19"/>
        </w:rPr>
        <w:t xml:space="preserve"> </w:t>
      </w:r>
    </w:p>
    <w:p w14:paraId="6B416CF7" w14:textId="77777777" w:rsidR="00E454D0" w:rsidRDefault="00297F9F">
      <w:pPr>
        <w:tabs>
          <w:tab w:val="center" w:pos="7536"/>
        </w:tabs>
        <w:spacing w:after="230" w:line="265" w:lineRule="auto"/>
      </w:pPr>
      <w:r>
        <w:rPr>
          <w:rFonts w:ascii="Times New Roman" w:eastAsia="Times New Roman" w:hAnsi="Times New Roman" w:cs="Times New Roman"/>
          <w:sz w:val="19"/>
        </w:rPr>
        <w:t xml:space="preserve">Name: </w:t>
      </w:r>
      <w:r>
        <w:rPr>
          <w:rFonts w:ascii="Times New Roman" w:eastAsia="Times New Roman" w:hAnsi="Times New Roman" w:cs="Times New Roman"/>
          <w:sz w:val="19"/>
        </w:rPr>
        <w:tab/>
        <w:t xml:space="preserve"> </w:t>
      </w:r>
    </w:p>
    <w:p w14:paraId="47FE23AF" w14:textId="77777777" w:rsidR="00E454D0" w:rsidRDefault="00297F9F">
      <w:pPr>
        <w:spacing w:after="218" w:line="265" w:lineRule="auto"/>
        <w:ind w:left="21" w:right="168" w:hanging="10"/>
      </w:pPr>
      <w:r>
        <w:rPr>
          <w:rFonts w:ascii="Times New Roman" w:eastAsia="Times New Roman" w:hAnsi="Times New Roman" w:cs="Times New Roman"/>
          <w:sz w:val="19"/>
        </w:rPr>
        <w:t>Address:</w:t>
      </w:r>
      <w:r>
        <w:rPr>
          <w:noProof/>
        </w:rPr>
        <mc:AlternateContent>
          <mc:Choice Requires="wpg">
            <w:drawing>
              <wp:inline distT="0" distB="0" distL="0" distR="0" wp14:anchorId="150C22E7" wp14:editId="0DA3B24A">
                <wp:extent cx="4351020" cy="4572"/>
                <wp:effectExtent l="0" t="0" r="0" b="0"/>
                <wp:docPr id="2426" name="Group 2426"/>
                <wp:cNvGraphicFramePr/>
                <a:graphic xmlns:a="http://schemas.openxmlformats.org/drawingml/2006/main">
                  <a:graphicData uri="http://schemas.microsoft.com/office/word/2010/wordprocessingGroup">
                    <wpg:wgp>
                      <wpg:cNvGrpSpPr/>
                      <wpg:grpSpPr>
                        <a:xfrm>
                          <a:off x="0" y="0"/>
                          <a:ext cx="4351020" cy="4572"/>
                          <a:chOff x="0" y="0"/>
                          <a:chExt cx="4351020" cy="4572"/>
                        </a:xfrm>
                      </wpg:grpSpPr>
                      <wps:wsp>
                        <wps:cNvPr id="3512" name="Shape 3512"/>
                        <wps:cNvSpPr/>
                        <wps:spPr>
                          <a:xfrm>
                            <a:off x="0" y="0"/>
                            <a:ext cx="4351020" cy="9144"/>
                          </a:xfrm>
                          <a:custGeom>
                            <a:avLst/>
                            <a:gdLst/>
                            <a:ahLst/>
                            <a:cxnLst/>
                            <a:rect l="0" t="0" r="0" b="0"/>
                            <a:pathLst>
                              <a:path w="4351020" h="9144">
                                <a:moveTo>
                                  <a:pt x="0" y="0"/>
                                </a:moveTo>
                                <a:lnTo>
                                  <a:pt x="4351020" y="0"/>
                                </a:lnTo>
                                <a:lnTo>
                                  <a:pt x="4351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6" style="width:342.6pt;height:0.359985pt;mso-position-horizontal-relative:char;mso-position-vertical-relative:line" coordsize="43510,45">
                <v:shape id="Shape 3513" style="position:absolute;width:43510;height:91;left:0;top:0;" coordsize="4351020,9144" path="m0,0l4351020,0l435102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9"/>
        </w:rPr>
        <w:t xml:space="preserve"> </w:t>
      </w:r>
    </w:p>
    <w:p w14:paraId="7BABD666" w14:textId="77777777" w:rsidR="00E454D0" w:rsidRDefault="00297F9F">
      <w:pPr>
        <w:spacing w:after="199" w:line="265" w:lineRule="auto"/>
        <w:ind w:left="21" w:right="168" w:hanging="10"/>
      </w:pPr>
      <w:r>
        <w:rPr>
          <w:rFonts w:ascii="Times New Roman" w:eastAsia="Times New Roman" w:hAnsi="Times New Roman" w:cs="Times New Roman"/>
          <w:sz w:val="19"/>
        </w:rPr>
        <w:t xml:space="preserve">City: </w:t>
      </w:r>
      <w:r>
        <w:rPr>
          <w:rFonts w:ascii="Times New Roman" w:eastAsia="Times New Roman" w:hAnsi="Times New Roman" w:cs="Times New Roman"/>
          <w:sz w:val="19"/>
          <w:u w:val="single" w:color="000000"/>
        </w:rPr>
        <w:t xml:space="preserve">                                                              </w:t>
      </w:r>
      <w:r>
        <w:rPr>
          <w:rFonts w:ascii="Times New Roman" w:eastAsia="Times New Roman" w:hAnsi="Times New Roman" w:cs="Times New Roman"/>
          <w:sz w:val="19"/>
        </w:rPr>
        <w:t xml:space="preserve"> State: </w:t>
      </w:r>
      <w:r>
        <w:rPr>
          <w:rFonts w:ascii="Times New Roman" w:eastAsia="Times New Roman" w:hAnsi="Times New Roman" w:cs="Times New Roman"/>
          <w:sz w:val="19"/>
          <w:u w:val="single" w:color="000000"/>
        </w:rPr>
        <w:t xml:space="preserve">                                   </w:t>
      </w:r>
      <w:r>
        <w:rPr>
          <w:rFonts w:ascii="Times New Roman" w:eastAsia="Times New Roman" w:hAnsi="Times New Roman" w:cs="Times New Roman"/>
          <w:sz w:val="19"/>
        </w:rPr>
        <w:t xml:space="preserve">Zip Code: </w:t>
      </w:r>
      <w:r>
        <w:rPr>
          <w:rFonts w:ascii="Times New Roman" w:eastAsia="Times New Roman" w:hAnsi="Times New Roman" w:cs="Times New Roman"/>
          <w:sz w:val="19"/>
          <w:u w:val="single" w:color="000000"/>
        </w:rPr>
        <w:t>__________</w:t>
      </w:r>
      <w:r>
        <w:rPr>
          <w:rFonts w:ascii="Times New Roman" w:eastAsia="Times New Roman" w:hAnsi="Times New Roman" w:cs="Times New Roman"/>
          <w:sz w:val="19"/>
        </w:rPr>
        <w:t xml:space="preserve">                           </w:t>
      </w:r>
    </w:p>
    <w:p w14:paraId="0A4D017E" w14:textId="24072BC6" w:rsidR="00E454D0" w:rsidRDefault="00297F9F">
      <w:pPr>
        <w:spacing w:after="199" w:line="260" w:lineRule="auto"/>
        <w:ind w:left="21" w:hanging="10"/>
      </w:pPr>
      <w:r>
        <w:rPr>
          <w:rFonts w:ascii="Times New Roman" w:eastAsia="Times New Roman" w:hAnsi="Times New Roman" w:cs="Times New Roman"/>
          <w:sz w:val="19"/>
        </w:rPr>
        <w:t>Telephone No.:(</w:t>
      </w:r>
      <w:r>
        <w:rPr>
          <w:rFonts w:ascii="Times New Roman" w:eastAsia="Times New Roman" w:hAnsi="Times New Roman" w:cs="Times New Roman"/>
          <w:sz w:val="19"/>
          <w:u w:val="single" w:color="000000"/>
        </w:rPr>
        <w:t>____</w:t>
      </w:r>
      <w:r w:rsidR="006E2BD8">
        <w:rPr>
          <w:rFonts w:ascii="Times New Roman" w:eastAsia="Times New Roman" w:hAnsi="Times New Roman" w:cs="Times New Roman"/>
          <w:sz w:val="19"/>
          <w:u w:val="single" w:color="000000"/>
        </w:rPr>
        <w:t>_) _</w:t>
      </w:r>
      <w:r>
        <w:rPr>
          <w:rFonts w:ascii="Times New Roman" w:eastAsia="Times New Roman" w:hAnsi="Times New Roman" w:cs="Times New Roman"/>
          <w:sz w:val="19"/>
          <w:u w:val="single" w:color="000000"/>
        </w:rPr>
        <w:t>_______________________</w:t>
      </w:r>
      <w:r>
        <w:rPr>
          <w:rFonts w:ascii="Times New Roman" w:eastAsia="Times New Roman" w:hAnsi="Times New Roman" w:cs="Times New Roman"/>
          <w:sz w:val="19"/>
        </w:rPr>
        <w:t xml:space="preserve"> </w:t>
      </w:r>
    </w:p>
    <w:p w14:paraId="473EEAC2" w14:textId="77777777" w:rsidR="00E454D0" w:rsidRDefault="00297F9F">
      <w:pPr>
        <w:spacing w:after="263" w:line="260" w:lineRule="auto"/>
        <w:ind w:left="21" w:hanging="10"/>
      </w:pPr>
      <w:r>
        <w:rPr>
          <w:noProof/>
        </w:rPr>
        <mc:AlternateContent>
          <mc:Choice Requires="wpg">
            <w:drawing>
              <wp:anchor distT="0" distB="0" distL="114300" distR="114300" simplePos="0" relativeHeight="251658240" behindDoc="0" locked="0" layoutInCell="1" allowOverlap="1" wp14:anchorId="5BFB8777" wp14:editId="5B88BE1D">
                <wp:simplePos x="0" y="0"/>
                <wp:positionH relativeFrom="page">
                  <wp:posOffset>1077468</wp:posOffset>
                </wp:positionH>
                <wp:positionV relativeFrom="page">
                  <wp:posOffset>8211307</wp:posOffset>
                </wp:positionV>
                <wp:extent cx="4840224" cy="4573"/>
                <wp:effectExtent l="0" t="0" r="0" b="0"/>
                <wp:wrapTopAndBottom/>
                <wp:docPr id="2430" name="Group 2430"/>
                <wp:cNvGraphicFramePr/>
                <a:graphic xmlns:a="http://schemas.openxmlformats.org/drawingml/2006/main">
                  <a:graphicData uri="http://schemas.microsoft.com/office/word/2010/wordprocessingGroup">
                    <wpg:wgp>
                      <wpg:cNvGrpSpPr/>
                      <wpg:grpSpPr>
                        <a:xfrm>
                          <a:off x="0" y="0"/>
                          <a:ext cx="4840224" cy="4573"/>
                          <a:chOff x="0" y="0"/>
                          <a:chExt cx="4840224" cy="4573"/>
                        </a:xfrm>
                      </wpg:grpSpPr>
                      <wps:wsp>
                        <wps:cNvPr id="3514" name="Shape 3514"/>
                        <wps:cNvSpPr/>
                        <wps:spPr>
                          <a:xfrm>
                            <a:off x="0" y="0"/>
                            <a:ext cx="4840224" cy="9144"/>
                          </a:xfrm>
                          <a:custGeom>
                            <a:avLst/>
                            <a:gdLst/>
                            <a:ahLst/>
                            <a:cxnLst/>
                            <a:rect l="0" t="0" r="0" b="0"/>
                            <a:pathLst>
                              <a:path w="4840224" h="9144">
                                <a:moveTo>
                                  <a:pt x="0" y="0"/>
                                </a:moveTo>
                                <a:lnTo>
                                  <a:pt x="4840224" y="0"/>
                                </a:lnTo>
                                <a:lnTo>
                                  <a:pt x="4840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0" style="width:381.12pt;height:0.360046pt;position:absolute;mso-position-horizontal-relative:page;mso-position-horizontal:absolute;margin-left:84.84pt;mso-position-vertical-relative:page;margin-top:646.56pt;" coordsize="48402,45">
                <v:shape id="Shape 3515" style="position:absolute;width:48402;height:91;left:0;top:0;" coordsize="4840224,9144" path="m0,0l4840224,0l4840224,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27F24F3B" wp14:editId="15D6451B">
                <wp:simplePos x="0" y="0"/>
                <wp:positionH relativeFrom="page">
                  <wp:posOffset>1077468</wp:posOffset>
                </wp:positionH>
                <wp:positionV relativeFrom="page">
                  <wp:posOffset>8602975</wp:posOffset>
                </wp:positionV>
                <wp:extent cx="4840224" cy="4572"/>
                <wp:effectExtent l="0" t="0" r="0" b="0"/>
                <wp:wrapTopAndBottom/>
                <wp:docPr id="2431" name="Group 2431"/>
                <wp:cNvGraphicFramePr/>
                <a:graphic xmlns:a="http://schemas.openxmlformats.org/drawingml/2006/main">
                  <a:graphicData uri="http://schemas.microsoft.com/office/word/2010/wordprocessingGroup">
                    <wpg:wgp>
                      <wpg:cNvGrpSpPr/>
                      <wpg:grpSpPr>
                        <a:xfrm>
                          <a:off x="0" y="0"/>
                          <a:ext cx="4840224" cy="4572"/>
                          <a:chOff x="0" y="0"/>
                          <a:chExt cx="4840224" cy="4572"/>
                        </a:xfrm>
                      </wpg:grpSpPr>
                      <wps:wsp>
                        <wps:cNvPr id="3516" name="Shape 3516"/>
                        <wps:cNvSpPr/>
                        <wps:spPr>
                          <a:xfrm>
                            <a:off x="0" y="0"/>
                            <a:ext cx="4840224" cy="9144"/>
                          </a:xfrm>
                          <a:custGeom>
                            <a:avLst/>
                            <a:gdLst/>
                            <a:ahLst/>
                            <a:cxnLst/>
                            <a:rect l="0" t="0" r="0" b="0"/>
                            <a:pathLst>
                              <a:path w="4840224" h="9144">
                                <a:moveTo>
                                  <a:pt x="0" y="0"/>
                                </a:moveTo>
                                <a:lnTo>
                                  <a:pt x="4840224" y="0"/>
                                </a:lnTo>
                                <a:lnTo>
                                  <a:pt x="4840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1" style="width:381.12pt;height:0.359985pt;position:absolute;mso-position-horizontal-relative:page;mso-position-horizontal:absolute;margin-left:84.84pt;mso-position-vertical-relative:page;margin-top:677.4pt;" coordsize="48402,45">
                <v:shape id="Shape 3517" style="position:absolute;width:48402;height:91;left:0;top:0;" coordsize="4840224,9144" path="m0,0l4840224,0l4840224,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19"/>
        </w:rPr>
        <w:t xml:space="preserve">Name of High School: </w:t>
      </w:r>
      <w:r>
        <w:rPr>
          <w:rFonts w:ascii="Times New Roman" w:eastAsia="Times New Roman" w:hAnsi="Times New Roman" w:cs="Times New Roman"/>
          <w:sz w:val="19"/>
          <w:u w:val="single" w:color="000000"/>
        </w:rPr>
        <w:t>___________________________________________________________</w:t>
      </w:r>
      <w:r>
        <w:rPr>
          <w:rFonts w:ascii="Times New Roman" w:eastAsia="Times New Roman" w:hAnsi="Times New Roman" w:cs="Times New Roman"/>
          <w:sz w:val="19"/>
        </w:rPr>
        <w:t xml:space="preserve"> </w:t>
      </w:r>
    </w:p>
    <w:p w14:paraId="53C0DFDB" w14:textId="13256688" w:rsidR="00E454D0" w:rsidRDefault="00297F9F">
      <w:pPr>
        <w:spacing w:after="201" w:line="265" w:lineRule="auto"/>
        <w:ind w:left="21" w:right="168" w:hanging="10"/>
        <w:rPr>
          <w:rFonts w:ascii="Times New Roman" w:eastAsia="Times New Roman" w:hAnsi="Times New Roman" w:cs="Times New Roman"/>
          <w:sz w:val="19"/>
        </w:rPr>
      </w:pPr>
      <w:r>
        <w:rPr>
          <w:rFonts w:ascii="Times New Roman" w:eastAsia="Times New Roman" w:hAnsi="Times New Roman" w:cs="Times New Roman"/>
          <w:sz w:val="19"/>
        </w:rPr>
        <w:t xml:space="preserve"> High School Address:</w:t>
      </w:r>
      <w:r>
        <w:rPr>
          <w:noProof/>
        </w:rPr>
        <mc:AlternateContent>
          <mc:Choice Requires="wpg">
            <w:drawing>
              <wp:inline distT="0" distB="0" distL="0" distR="0" wp14:anchorId="5825D8E6" wp14:editId="3EFEE352">
                <wp:extent cx="3669792" cy="3048"/>
                <wp:effectExtent l="0" t="0" r="0" b="0"/>
                <wp:docPr id="2427" name="Group 2427"/>
                <wp:cNvGraphicFramePr/>
                <a:graphic xmlns:a="http://schemas.openxmlformats.org/drawingml/2006/main">
                  <a:graphicData uri="http://schemas.microsoft.com/office/word/2010/wordprocessingGroup">
                    <wpg:wgp>
                      <wpg:cNvGrpSpPr/>
                      <wpg:grpSpPr>
                        <a:xfrm>
                          <a:off x="0" y="0"/>
                          <a:ext cx="3669792" cy="3048"/>
                          <a:chOff x="0" y="0"/>
                          <a:chExt cx="3669792" cy="3048"/>
                        </a:xfrm>
                      </wpg:grpSpPr>
                      <wps:wsp>
                        <wps:cNvPr id="3518" name="Shape 3518"/>
                        <wps:cNvSpPr/>
                        <wps:spPr>
                          <a:xfrm>
                            <a:off x="0" y="0"/>
                            <a:ext cx="3669792" cy="9144"/>
                          </a:xfrm>
                          <a:custGeom>
                            <a:avLst/>
                            <a:gdLst/>
                            <a:ahLst/>
                            <a:cxnLst/>
                            <a:rect l="0" t="0" r="0" b="0"/>
                            <a:pathLst>
                              <a:path w="3669792" h="9144">
                                <a:moveTo>
                                  <a:pt x="0" y="0"/>
                                </a:moveTo>
                                <a:lnTo>
                                  <a:pt x="3669792" y="0"/>
                                </a:lnTo>
                                <a:lnTo>
                                  <a:pt x="3669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7" style="width:288.96pt;height:0.23999pt;mso-position-horizontal-relative:char;mso-position-vertical-relative:line" coordsize="36697,30">
                <v:shape id="Shape 3519" style="position:absolute;width:36697;height:91;left:0;top:0;" coordsize="3669792,9144" path="m0,0l3669792,0l3669792,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9"/>
        </w:rPr>
        <w:t xml:space="preserve"> </w:t>
      </w:r>
    </w:p>
    <w:p w14:paraId="1CDB28BB" w14:textId="77777777" w:rsidR="0061504A" w:rsidRDefault="0061504A">
      <w:pPr>
        <w:spacing w:after="201" w:line="265" w:lineRule="auto"/>
        <w:ind w:left="21" w:right="168" w:hanging="10"/>
      </w:pPr>
    </w:p>
    <w:p w14:paraId="2958A40F" w14:textId="3E19AA96" w:rsidR="00E454D0" w:rsidRDefault="00297F9F">
      <w:pPr>
        <w:spacing w:after="165" w:line="265" w:lineRule="auto"/>
        <w:ind w:left="21" w:right="168" w:hanging="10"/>
      </w:pPr>
      <w:r>
        <w:rPr>
          <w:rFonts w:ascii="Times New Roman" w:eastAsia="Times New Roman" w:hAnsi="Times New Roman" w:cs="Times New Roman"/>
          <w:sz w:val="19"/>
        </w:rPr>
        <w:t>High School's Telephone No.:(</w:t>
      </w:r>
      <w:r>
        <w:rPr>
          <w:rFonts w:ascii="Times New Roman" w:eastAsia="Times New Roman" w:hAnsi="Times New Roman" w:cs="Times New Roman"/>
          <w:sz w:val="19"/>
          <w:u w:val="single" w:color="000000"/>
        </w:rPr>
        <w:t>____</w:t>
      </w:r>
      <w:r w:rsidR="006E2BD8">
        <w:rPr>
          <w:rFonts w:ascii="Times New Roman" w:eastAsia="Times New Roman" w:hAnsi="Times New Roman" w:cs="Times New Roman"/>
          <w:sz w:val="19"/>
          <w:u w:val="single" w:color="000000"/>
        </w:rPr>
        <w:t>_) _</w:t>
      </w:r>
      <w:r>
        <w:rPr>
          <w:rFonts w:ascii="Times New Roman" w:eastAsia="Times New Roman" w:hAnsi="Times New Roman" w:cs="Times New Roman"/>
          <w:sz w:val="19"/>
          <w:u w:val="single" w:color="000000"/>
        </w:rPr>
        <w:t>___________________</w:t>
      </w:r>
      <w:r>
        <w:rPr>
          <w:rFonts w:ascii="Times New Roman" w:eastAsia="Times New Roman" w:hAnsi="Times New Roman" w:cs="Times New Roman"/>
          <w:sz w:val="19"/>
        </w:rPr>
        <w:t xml:space="preserve"> </w:t>
      </w:r>
    </w:p>
    <w:p w14:paraId="2C17179D" w14:textId="0499A289" w:rsidR="00E454D0" w:rsidRDefault="0061504A" w:rsidP="0061504A">
      <w:pPr>
        <w:spacing w:after="0" w:line="265" w:lineRule="auto"/>
        <w:ind w:left="21" w:right="168" w:hanging="10"/>
      </w:pPr>
      <w:r>
        <w:t xml:space="preserve">Guidance Counselor name ______________________________ Telephone # </w:t>
      </w:r>
    </w:p>
    <w:p w14:paraId="14FD2582" w14:textId="4E94A77F" w:rsidR="0061504A" w:rsidRDefault="0061504A" w:rsidP="0061504A">
      <w:pPr>
        <w:spacing w:after="0" w:line="265" w:lineRule="auto"/>
        <w:ind w:left="21" w:right="168" w:hanging="10"/>
      </w:pPr>
    </w:p>
    <w:p w14:paraId="3198D713" w14:textId="3F1E176A" w:rsidR="0061504A" w:rsidRDefault="0061504A" w:rsidP="0061504A">
      <w:pPr>
        <w:spacing w:after="0" w:line="265" w:lineRule="auto"/>
        <w:ind w:left="21" w:right="168" w:hanging="10"/>
      </w:pPr>
      <w:r>
        <w:t xml:space="preserve">Email </w:t>
      </w:r>
      <w:r w:rsidR="006E2BD8">
        <w:t>address:</w:t>
      </w:r>
      <w:r>
        <w:t xml:space="preserve"> ______________________________________</w:t>
      </w:r>
    </w:p>
    <w:p w14:paraId="0CF1A134" w14:textId="77777777" w:rsidR="00E454D0" w:rsidRDefault="00297F9F">
      <w:pPr>
        <w:ind w:left="29" w:hanging="10"/>
      </w:pPr>
      <w:r>
        <w:rPr>
          <w:rFonts w:ascii="Times New Roman" w:eastAsia="Times New Roman" w:hAnsi="Times New Roman" w:cs="Times New Roman"/>
          <w:sz w:val="27"/>
        </w:rPr>
        <w:t xml:space="preserve">College Plans: </w:t>
      </w:r>
    </w:p>
    <w:p w14:paraId="2CC20017" w14:textId="77777777" w:rsidR="00E454D0" w:rsidRDefault="00297F9F">
      <w:pPr>
        <w:spacing w:after="273"/>
        <w:ind w:left="7"/>
      </w:pPr>
      <w:r>
        <w:rPr>
          <w:rFonts w:ascii="Times New Roman" w:eastAsia="Times New Roman" w:hAnsi="Times New Roman" w:cs="Times New Roman"/>
          <w:sz w:val="19"/>
        </w:rPr>
        <w:t xml:space="preserve"> </w:t>
      </w:r>
    </w:p>
    <w:p w14:paraId="298A2EAD" w14:textId="77777777" w:rsidR="00E454D0" w:rsidRDefault="00297F9F">
      <w:pPr>
        <w:tabs>
          <w:tab w:val="center" w:pos="7524"/>
        </w:tabs>
        <w:spacing w:after="139" w:line="265" w:lineRule="auto"/>
      </w:pPr>
      <w:r>
        <w:rPr>
          <w:rFonts w:ascii="Times New Roman" w:eastAsia="Times New Roman" w:hAnsi="Times New Roman" w:cs="Times New Roman"/>
          <w:sz w:val="19"/>
        </w:rPr>
        <w:t>I plan to enroll as a student at:</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Times New Roman" w:eastAsia="Times New Roman" w:hAnsi="Times New Roman" w:cs="Times New Roman"/>
          <w:sz w:val="19"/>
        </w:rPr>
        <w:t xml:space="preserve"> </w:t>
      </w:r>
    </w:p>
    <w:p w14:paraId="352D5ECB" w14:textId="77777777" w:rsidR="00E454D0" w:rsidRDefault="00297F9F">
      <w:pPr>
        <w:spacing w:after="98" w:line="265" w:lineRule="auto"/>
        <w:ind w:left="21" w:right="168" w:hanging="10"/>
      </w:pPr>
      <w:r>
        <w:rPr>
          <w:rFonts w:ascii="Times New Roman" w:eastAsia="Times New Roman" w:hAnsi="Times New Roman" w:cs="Times New Roman"/>
          <w:sz w:val="19"/>
        </w:rPr>
        <w:t>College full address:</w:t>
      </w:r>
      <w:r>
        <w:rPr>
          <w:rFonts w:ascii="Times New Roman" w:eastAsia="Times New Roman" w:hAnsi="Times New Roman" w:cs="Times New Roman"/>
          <w:sz w:val="21"/>
        </w:rPr>
        <w:t xml:space="preserve"> </w:t>
      </w:r>
      <w:r>
        <w:rPr>
          <w:noProof/>
        </w:rPr>
        <mc:AlternateContent>
          <mc:Choice Requires="wpg">
            <w:drawing>
              <wp:inline distT="0" distB="0" distL="0" distR="0" wp14:anchorId="4DE178BB" wp14:editId="5DE172D3">
                <wp:extent cx="3726180" cy="4572"/>
                <wp:effectExtent l="0" t="0" r="0" b="0"/>
                <wp:docPr id="2429" name="Group 2429"/>
                <wp:cNvGraphicFramePr/>
                <a:graphic xmlns:a="http://schemas.openxmlformats.org/drawingml/2006/main">
                  <a:graphicData uri="http://schemas.microsoft.com/office/word/2010/wordprocessingGroup">
                    <wpg:wgp>
                      <wpg:cNvGrpSpPr/>
                      <wpg:grpSpPr>
                        <a:xfrm>
                          <a:off x="0" y="0"/>
                          <a:ext cx="3726180" cy="4572"/>
                          <a:chOff x="0" y="0"/>
                          <a:chExt cx="3726180" cy="4572"/>
                        </a:xfrm>
                      </wpg:grpSpPr>
                      <wps:wsp>
                        <wps:cNvPr id="3524" name="Shape 3524"/>
                        <wps:cNvSpPr/>
                        <wps:spPr>
                          <a:xfrm>
                            <a:off x="0" y="0"/>
                            <a:ext cx="3726180" cy="9144"/>
                          </a:xfrm>
                          <a:custGeom>
                            <a:avLst/>
                            <a:gdLst/>
                            <a:ahLst/>
                            <a:cxnLst/>
                            <a:rect l="0" t="0" r="0" b="0"/>
                            <a:pathLst>
                              <a:path w="3726180" h="9144">
                                <a:moveTo>
                                  <a:pt x="0" y="0"/>
                                </a:moveTo>
                                <a:lnTo>
                                  <a:pt x="3726180" y="0"/>
                                </a:lnTo>
                                <a:lnTo>
                                  <a:pt x="3726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29" style="width:293.4pt;height:0.359985pt;mso-position-horizontal-relative:char;mso-position-vertical-relative:line" coordsize="37261,45">
                <v:shape id="Shape 3525" style="position:absolute;width:37261;height:91;left:0;top:0;" coordsize="3726180,9144" path="m0,0l3726180,0l372618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1"/>
        </w:rPr>
        <w:t xml:space="preserve"> </w:t>
      </w:r>
    </w:p>
    <w:p w14:paraId="289A5136" w14:textId="0387F123" w:rsidR="00E454D0" w:rsidRDefault="00297F9F">
      <w:pPr>
        <w:spacing w:after="115" w:line="265" w:lineRule="auto"/>
        <w:ind w:left="21" w:right="168" w:hanging="10"/>
      </w:pPr>
      <w:r>
        <w:rPr>
          <w:rFonts w:ascii="Times New Roman" w:eastAsia="Times New Roman" w:hAnsi="Times New Roman" w:cs="Times New Roman"/>
          <w:sz w:val="19"/>
        </w:rPr>
        <w:t xml:space="preserve">My classification will be:     Freshman        Sophomore       Junior         Senior      </w:t>
      </w:r>
      <w:r w:rsidR="006E2BD8">
        <w:rPr>
          <w:rFonts w:ascii="Times New Roman" w:eastAsia="Times New Roman" w:hAnsi="Times New Roman" w:cs="Times New Roman"/>
          <w:sz w:val="19"/>
        </w:rPr>
        <w:t xml:space="preserve">  (</w:t>
      </w:r>
      <w:r>
        <w:rPr>
          <w:rFonts w:ascii="Times New Roman" w:eastAsia="Times New Roman" w:hAnsi="Times New Roman" w:cs="Times New Roman"/>
          <w:sz w:val="19"/>
        </w:rPr>
        <w:t xml:space="preserve">circle one) </w:t>
      </w:r>
    </w:p>
    <w:p w14:paraId="711F6799" w14:textId="77777777" w:rsidR="0061504A" w:rsidRDefault="00297F9F" w:rsidP="0061504A">
      <w:pPr>
        <w:spacing w:after="199" w:line="260" w:lineRule="auto"/>
        <w:ind w:left="21" w:hanging="10"/>
        <w:rPr>
          <w:rFonts w:ascii="Times New Roman" w:eastAsia="Times New Roman" w:hAnsi="Times New Roman" w:cs="Times New Roman"/>
          <w:sz w:val="19"/>
        </w:rPr>
      </w:pPr>
      <w:r>
        <w:rPr>
          <w:rFonts w:ascii="Times New Roman" w:eastAsia="Times New Roman" w:hAnsi="Times New Roman" w:cs="Times New Roman"/>
          <w:sz w:val="19"/>
        </w:rPr>
        <w:t xml:space="preserve">Describe the field you plan to study: </w:t>
      </w:r>
      <w:r>
        <w:rPr>
          <w:rFonts w:ascii="Times New Roman" w:eastAsia="Times New Roman" w:hAnsi="Times New Roman" w:cs="Times New Roman"/>
          <w:sz w:val="19"/>
          <w:u w:val="single" w:color="000000"/>
        </w:rPr>
        <w:t>_______________________________________________</w:t>
      </w:r>
      <w:r>
        <w:rPr>
          <w:rFonts w:ascii="Times New Roman" w:eastAsia="Times New Roman" w:hAnsi="Times New Roman" w:cs="Times New Roman"/>
          <w:sz w:val="19"/>
        </w:rPr>
        <w:t xml:space="preserve">   </w:t>
      </w:r>
    </w:p>
    <w:p w14:paraId="27961A3A" w14:textId="2E4A3D53" w:rsidR="0061504A" w:rsidRDefault="00297F9F" w:rsidP="0061504A">
      <w:pPr>
        <w:spacing w:after="199" w:line="260" w:lineRule="auto"/>
        <w:ind w:left="21" w:hanging="10"/>
      </w:pPr>
      <w:r>
        <w:rPr>
          <w:rFonts w:ascii="Times New Roman" w:eastAsia="Times New Roman" w:hAnsi="Times New Roman" w:cs="Times New Roman"/>
          <w:sz w:val="19"/>
        </w:rPr>
        <w:t xml:space="preserve">              </w:t>
      </w:r>
    </w:p>
    <w:p w14:paraId="5353CDCE" w14:textId="467F737C" w:rsidR="0061504A" w:rsidRDefault="00C941A7" w:rsidP="0061504A">
      <w:pPr>
        <w:pStyle w:val="Heading4"/>
        <w:ind w:right="1331"/>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Georgia District Civitan Foundation Scholarship </w:t>
      </w:r>
      <w:r w:rsidR="0061504A" w:rsidRPr="0061504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2312BD" w14:textId="227E2FE5" w:rsidR="0061504A" w:rsidRPr="0061504A" w:rsidRDefault="0061504A" w:rsidP="0061504A"/>
    <w:p w14:paraId="42AAD8EE" w14:textId="35504E0D" w:rsidR="00C941A7" w:rsidRPr="006E2BD8" w:rsidRDefault="006E2BD8" w:rsidP="006E2BD8">
      <w:pPr>
        <w:spacing w:after="15" w:line="240" w:lineRule="auto"/>
        <w:ind w:right="1331"/>
        <w:jc w:val="center"/>
        <w:rPr>
          <w:b/>
          <w:bCs/>
          <w:sz w:val="28"/>
          <w:szCs w:val="28"/>
        </w:rPr>
      </w:pPr>
      <w:r w:rsidRPr="006E2BD8">
        <w:rPr>
          <w:b/>
          <w:bCs/>
          <w:sz w:val="28"/>
          <w:szCs w:val="28"/>
        </w:rPr>
        <w:lastRenderedPageBreak/>
        <w:t>GEORGIA DISTRICT CIVITAN FOUNDATION SCHOLARSHIP</w:t>
      </w:r>
    </w:p>
    <w:p w14:paraId="4F8278FE" w14:textId="3570F1C1" w:rsidR="006E2BD8" w:rsidRPr="006E2BD8" w:rsidRDefault="006E2BD8" w:rsidP="006E2BD8">
      <w:pPr>
        <w:spacing w:after="15" w:line="240" w:lineRule="auto"/>
        <w:ind w:right="1331"/>
        <w:jc w:val="center"/>
        <w:rPr>
          <w:b/>
          <w:bCs/>
          <w:sz w:val="24"/>
          <w:szCs w:val="24"/>
        </w:rPr>
      </w:pPr>
      <w:r w:rsidRPr="006E2BD8">
        <w:rPr>
          <w:b/>
          <w:bCs/>
          <w:sz w:val="24"/>
          <w:szCs w:val="24"/>
        </w:rPr>
        <w:t>CRITERIA AND GENERAL INFORMATION</w:t>
      </w:r>
    </w:p>
    <w:p w14:paraId="54571891" w14:textId="4CEB9D16" w:rsidR="006E2BD8" w:rsidRPr="006E2BD8" w:rsidRDefault="006E2BD8" w:rsidP="006E2BD8">
      <w:pPr>
        <w:spacing w:after="15" w:line="240" w:lineRule="auto"/>
        <w:ind w:right="1331"/>
        <w:jc w:val="center"/>
        <w:rPr>
          <w:b/>
          <w:bCs/>
          <w:sz w:val="24"/>
          <w:szCs w:val="24"/>
        </w:rPr>
      </w:pPr>
      <w:r w:rsidRPr="006E2BD8">
        <w:rPr>
          <w:b/>
          <w:bCs/>
          <w:sz w:val="24"/>
          <w:szCs w:val="24"/>
        </w:rPr>
        <w:t>January 7, 2021</w:t>
      </w:r>
    </w:p>
    <w:p w14:paraId="05F62DF0" w14:textId="77777777" w:rsidR="006E2BD8" w:rsidRPr="006E2BD8" w:rsidRDefault="006E2BD8" w:rsidP="006E2BD8">
      <w:pPr>
        <w:spacing w:after="15" w:line="240" w:lineRule="auto"/>
        <w:ind w:right="1331"/>
        <w:jc w:val="center"/>
        <w:rPr>
          <w:b/>
          <w:bCs/>
        </w:rPr>
      </w:pPr>
    </w:p>
    <w:p w14:paraId="4DF229EA" w14:textId="4241ECE7" w:rsidR="00C941A7" w:rsidRPr="006E2BD8" w:rsidRDefault="006E2BD8" w:rsidP="006E2BD8">
      <w:pPr>
        <w:spacing w:after="15" w:line="244" w:lineRule="auto"/>
        <w:ind w:left="10" w:hanging="10"/>
        <w:rPr>
          <w:b/>
          <w:bCs/>
        </w:rPr>
      </w:pPr>
      <w:r w:rsidRPr="006E2BD8">
        <w:rPr>
          <w:b/>
          <w:bCs/>
        </w:rPr>
        <w:t xml:space="preserve">The purpose of this scholarship is to assist a Georgia high school senior who has an outstanding record of community service in pursuing his/her education objectives.  Academics and financial need are important and will be reviewed, but the over-riding criteria will be the applicant’s community service involvement. </w:t>
      </w:r>
    </w:p>
    <w:p w14:paraId="482128D0" w14:textId="126ACDED" w:rsidR="006E2BD8" w:rsidRPr="006E2BD8" w:rsidRDefault="006E2BD8" w:rsidP="006E2BD8">
      <w:pPr>
        <w:pStyle w:val="ListParagraph"/>
        <w:numPr>
          <w:ilvl w:val="0"/>
          <w:numId w:val="6"/>
        </w:numPr>
        <w:spacing w:after="15" w:line="244" w:lineRule="auto"/>
        <w:rPr>
          <w:b/>
          <w:bCs/>
        </w:rPr>
      </w:pPr>
      <w:r w:rsidRPr="006E2BD8">
        <w:rPr>
          <w:b/>
          <w:bCs/>
        </w:rPr>
        <w:t>Two winners will be awarded a $1500.00 scholarship each</w:t>
      </w:r>
    </w:p>
    <w:p w14:paraId="266AA9AF" w14:textId="32B8F941" w:rsidR="006E2BD8" w:rsidRPr="006E2BD8" w:rsidRDefault="006E2BD8" w:rsidP="006E2BD8">
      <w:pPr>
        <w:pStyle w:val="ListParagraph"/>
        <w:numPr>
          <w:ilvl w:val="0"/>
          <w:numId w:val="6"/>
        </w:numPr>
        <w:spacing w:after="15" w:line="244" w:lineRule="auto"/>
        <w:rPr>
          <w:b/>
          <w:bCs/>
        </w:rPr>
      </w:pPr>
      <w:r w:rsidRPr="006E2BD8">
        <w:rPr>
          <w:b/>
          <w:bCs/>
        </w:rPr>
        <w:t>Students who plan to attend an accredited college or university are eligible for the scholarship.</w:t>
      </w:r>
    </w:p>
    <w:p w14:paraId="7D3EF213" w14:textId="0193DBD5" w:rsidR="006E2BD8" w:rsidRPr="006E2BD8" w:rsidRDefault="006E2BD8" w:rsidP="006E2BD8">
      <w:pPr>
        <w:pStyle w:val="ListParagraph"/>
        <w:numPr>
          <w:ilvl w:val="0"/>
          <w:numId w:val="6"/>
        </w:numPr>
        <w:spacing w:after="15" w:line="244" w:lineRule="auto"/>
        <w:rPr>
          <w:b/>
          <w:bCs/>
        </w:rPr>
      </w:pPr>
      <w:r w:rsidRPr="006E2BD8">
        <w:rPr>
          <w:b/>
          <w:bCs/>
        </w:rPr>
        <w:t>The scholarship will be awarded without regard to creed,</w:t>
      </w:r>
      <w:r>
        <w:rPr>
          <w:b/>
          <w:bCs/>
        </w:rPr>
        <w:t xml:space="preserve"> </w:t>
      </w:r>
      <w:r w:rsidRPr="006E2BD8">
        <w:rPr>
          <w:b/>
          <w:bCs/>
        </w:rPr>
        <w:t>race, sex or national orig</w:t>
      </w:r>
      <w:r>
        <w:rPr>
          <w:b/>
          <w:bCs/>
        </w:rPr>
        <w:t>i</w:t>
      </w:r>
      <w:r w:rsidRPr="006E2BD8">
        <w:rPr>
          <w:b/>
          <w:bCs/>
        </w:rPr>
        <w:t>n.</w:t>
      </w:r>
    </w:p>
    <w:p w14:paraId="7EE8E4C1" w14:textId="1393F938" w:rsidR="006E2BD8" w:rsidRPr="006E2BD8" w:rsidRDefault="006E2BD8" w:rsidP="006E2BD8">
      <w:pPr>
        <w:pStyle w:val="ListParagraph"/>
        <w:numPr>
          <w:ilvl w:val="0"/>
          <w:numId w:val="6"/>
        </w:numPr>
        <w:spacing w:after="15" w:line="244" w:lineRule="auto"/>
        <w:rPr>
          <w:b/>
          <w:bCs/>
        </w:rPr>
      </w:pPr>
      <w:r w:rsidRPr="006E2BD8">
        <w:rPr>
          <w:b/>
          <w:bCs/>
        </w:rPr>
        <w:t>The scholarship will be paid directly to the student, payable to the student and the university, upon verification of acceptance and enrollment from the college or university.</w:t>
      </w:r>
    </w:p>
    <w:p w14:paraId="2ECC863A" w14:textId="69400779" w:rsidR="006E2BD8" w:rsidRPr="006E2BD8" w:rsidRDefault="006E2BD8" w:rsidP="006E2BD8">
      <w:pPr>
        <w:pStyle w:val="ListParagraph"/>
        <w:numPr>
          <w:ilvl w:val="0"/>
          <w:numId w:val="6"/>
        </w:numPr>
        <w:spacing w:after="15" w:line="244" w:lineRule="auto"/>
        <w:rPr>
          <w:b/>
          <w:bCs/>
        </w:rPr>
      </w:pPr>
      <w:r w:rsidRPr="006E2BD8">
        <w:rPr>
          <w:b/>
          <w:bCs/>
        </w:rPr>
        <w:t>Applications must be postmarked on or before March 15, 2021</w:t>
      </w:r>
    </w:p>
    <w:p w14:paraId="586B8B71" w14:textId="002F1174" w:rsidR="006E2BD8" w:rsidRPr="006E2BD8" w:rsidRDefault="006E2BD8" w:rsidP="006E2BD8">
      <w:pPr>
        <w:pStyle w:val="ListParagraph"/>
        <w:numPr>
          <w:ilvl w:val="0"/>
          <w:numId w:val="6"/>
        </w:numPr>
        <w:spacing w:after="15" w:line="244" w:lineRule="auto"/>
        <w:rPr>
          <w:b/>
          <w:bCs/>
        </w:rPr>
      </w:pPr>
      <w:r w:rsidRPr="006E2BD8">
        <w:rPr>
          <w:b/>
          <w:bCs/>
        </w:rPr>
        <w:t>Recipients will be notified by April 30, 2021</w:t>
      </w:r>
    </w:p>
    <w:p w14:paraId="28BD40F8" w14:textId="6B451744" w:rsidR="006E2BD8" w:rsidRPr="006E2BD8" w:rsidRDefault="006E2BD8" w:rsidP="006E2BD8">
      <w:pPr>
        <w:pStyle w:val="ListParagraph"/>
        <w:numPr>
          <w:ilvl w:val="0"/>
          <w:numId w:val="6"/>
        </w:numPr>
        <w:spacing w:after="15" w:line="244" w:lineRule="auto"/>
        <w:rPr>
          <w:b/>
          <w:bCs/>
        </w:rPr>
      </w:pPr>
      <w:r w:rsidRPr="006E2BD8">
        <w:rPr>
          <w:b/>
          <w:bCs/>
        </w:rPr>
        <w:t xml:space="preserve">Application requirements: </w:t>
      </w:r>
    </w:p>
    <w:p w14:paraId="549A75F3" w14:textId="255D334F" w:rsidR="006E2BD8" w:rsidRPr="006E2BD8" w:rsidRDefault="006E2BD8" w:rsidP="006E2BD8">
      <w:pPr>
        <w:pStyle w:val="ListParagraph"/>
        <w:numPr>
          <w:ilvl w:val="0"/>
          <w:numId w:val="7"/>
        </w:numPr>
        <w:spacing w:after="15" w:line="244" w:lineRule="auto"/>
        <w:rPr>
          <w:b/>
          <w:bCs/>
        </w:rPr>
      </w:pPr>
      <w:r w:rsidRPr="006E2BD8">
        <w:rPr>
          <w:b/>
          <w:bCs/>
        </w:rPr>
        <w:t xml:space="preserve">Please complete the following pages and submit with the required documents. </w:t>
      </w:r>
    </w:p>
    <w:p w14:paraId="03861706" w14:textId="777A8750" w:rsidR="006E2BD8" w:rsidRPr="006E2BD8" w:rsidRDefault="006E2BD8" w:rsidP="006E2BD8">
      <w:pPr>
        <w:pStyle w:val="ListParagraph"/>
        <w:numPr>
          <w:ilvl w:val="0"/>
          <w:numId w:val="7"/>
        </w:numPr>
        <w:spacing w:after="15" w:line="244" w:lineRule="auto"/>
        <w:rPr>
          <w:b/>
          <w:bCs/>
        </w:rPr>
      </w:pPr>
      <w:r w:rsidRPr="006E2BD8">
        <w:rPr>
          <w:b/>
          <w:bCs/>
        </w:rPr>
        <w:t>An essay of 500 words maximum must accompany this application.  The essay must be typed and double-spaced.  Applicant’s essay must reflect his/her community activities and tell how he/she feels these experiences have prepared him/her for life.  It should also reflect why community service is important.</w:t>
      </w:r>
    </w:p>
    <w:p w14:paraId="32A603FF" w14:textId="0DAE3945" w:rsidR="006E2BD8" w:rsidRPr="006E2BD8" w:rsidRDefault="006E2BD8" w:rsidP="006E2BD8">
      <w:pPr>
        <w:pStyle w:val="ListParagraph"/>
        <w:numPr>
          <w:ilvl w:val="0"/>
          <w:numId w:val="7"/>
        </w:numPr>
        <w:spacing w:after="15" w:line="244" w:lineRule="auto"/>
        <w:rPr>
          <w:b/>
          <w:bCs/>
        </w:rPr>
      </w:pPr>
      <w:r w:rsidRPr="006E2BD8">
        <w:rPr>
          <w:b/>
          <w:bCs/>
        </w:rPr>
        <w:t>Detailed list of community service activities occurring within</w:t>
      </w:r>
      <w:r>
        <w:rPr>
          <w:b/>
          <w:bCs/>
        </w:rPr>
        <w:t xml:space="preserve"> </w:t>
      </w:r>
      <w:r w:rsidRPr="006E2BD8">
        <w:rPr>
          <w:b/>
          <w:bCs/>
        </w:rPr>
        <w:t>the past two years.</w:t>
      </w:r>
    </w:p>
    <w:p w14:paraId="6D8A4283" w14:textId="77777777" w:rsidR="006E2BD8" w:rsidRPr="006E2BD8" w:rsidRDefault="006E2BD8" w:rsidP="007D790B">
      <w:pPr>
        <w:pStyle w:val="ListParagraph"/>
        <w:numPr>
          <w:ilvl w:val="0"/>
          <w:numId w:val="7"/>
        </w:numPr>
        <w:spacing w:after="15" w:line="244" w:lineRule="auto"/>
        <w:rPr>
          <w:b/>
          <w:bCs/>
        </w:rPr>
      </w:pPr>
      <w:r w:rsidRPr="006E2BD8">
        <w:rPr>
          <w:b/>
          <w:bCs/>
        </w:rPr>
        <w:t>Three letters of recommendation, one from a school official and two from other sources.</w:t>
      </w:r>
    </w:p>
    <w:p w14:paraId="60D4BE28" w14:textId="616F80D4" w:rsidR="006E2BD8" w:rsidRPr="006E2BD8" w:rsidRDefault="006E2BD8" w:rsidP="007D790B">
      <w:pPr>
        <w:pStyle w:val="ListParagraph"/>
        <w:numPr>
          <w:ilvl w:val="0"/>
          <w:numId w:val="7"/>
        </w:numPr>
        <w:spacing w:after="15" w:line="244" w:lineRule="auto"/>
        <w:rPr>
          <w:b/>
          <w:bCs/>
        </w:rPr>
      </w:pPr>
      <w:r w:rsidRPr="006E2BD8">
        <w:rPr>
          <w:b/>
          <w:bCs/>
        </w:rPr>
        <w:t xml:space="preserve">  A copy of applicant’s transcripts including a statement of explanation.  This informati</w:t>
      </w:r>
      <w:r>
        <w:rPr>
          <w:b/>
          <w:bCs/>
        </w:rPr>
        <w:t>o</w:t>
      </w:r>
      <w:r w:rsidRPr="006E2BD8">
        <w:rPr>
          <w:b/>
          <w:bCs/>
        </w:rPr>
        <w:t>n will assist us in interpreting your transcripts</w:t>
      </w:r>
    </w:p>
    <w:p w14:paraId="06368C90" w14:textId="6365A4F9" w:rsidR="006E2BD8" w:rsidRPr="006E2BD8" w:rsidRDefault="006E2BD8" w:rsidP="006E2BD8">
      <w:pPr>
        <w:pStyle w:val="ListParagraph"/>
        <w:numPr>
          <w:ilvl w:val="0"/>
          <w:numId w:val="7"/>
        </w:numPr>
        <w:spacing w:after="15" w:line="244" w:lineRule="auto"/>
        <w:rPr>
          <w:b/>
          <w:bCs/>
          <w:sz w:val="24"/>
          <w:szCs w:val="24"/>
        </w:rPr>
      </w:pPr>
      <w:r w:rsidRPr="006E2BD8">
        <w:rPr>
          <w:b/>
          <w:bCs/>
        </w:rPr>
        <w:t>Statement of financial need-Financial need will be reviewed, but the</w:t>
      </w:r>
      <w:r w:rsidRPr="006E2BD8">
        <w:rPr>
          <w:b/>
          <w:bCs/>
          <w:sz w:val="24"/>
          <w:szCs w:val="24"/>
        </w:rPr>
        <w:t xml:space="preserve"> overriding criteria will be community service involvement.  Circle one number that best describes your financial need with 1 being the lowest need and 10 being the most need. </w:t>
      </w:r>
    </w:p>
    <w:p w14:paraId="7E06164F" w14:textId="688BA536" w:rsidR="006E2BD8" w:rsidRPr="006E2BD8" w:rsidRDefault="006E2BD8" w:rsidP="00356705">
      <w:pPr>
        <w:pStyle w:val="ListParagraph"/>
        <w:numPr>
          <w:ilvl w:val="0"/>
          <w:numId w:val="8"/>
        </w:numPr>
        <w:spacing w:after="15" w:line="244" w:lineRule="auto"/>
        <w:rPr>
          <w:b/>
          <w:bCs/>
          <w:sz w:val="28"/>
          <w:szCs w:val="28"/>
        </w:rPr>
      </w:pPr>
      <w:r w:rsidRPr="006E2BD8">
        <w:rPr>
          <w:b/>
          <w:bCs/>
          <w:sz w:val="28"/>
          <w:szCs w:val="28"/>
        </w:rPr>
        <w:t xml:space="preserve">    2     3     4     5     6      7    8     9    10</w:t>
      </w:r>
    </w:p>
    <w:p w14:paraId="4238BCE8" w14:textId="0B468609" w:rsidR="006E2BD8" w:rsidRPr="006E2BD8" w:rsidRDefault="006E2BD8" w:rsidP="006E2BD8">
      <w:pPr>
        <w:spacing w:after="15" w:line="244" w:lineRule="auto"/>
        <w:rPr>
          <w:b/>
          <w:bCs/>
          <w:sz w:val="24"/>
          <w:szCs w:val="24"/>
        </w:rPr>
      </w:pPr>
      <w:r w:rsidRPr="006E2BD8">
        <w:rPr>
          <w:b/>
          <w:bCs/>
          <w:sz w:val="24"/>
          <w:szCs w:val="24"/>
        </w:rPr>
        <w:t xml:space="preserve">APPLICATION MUST BE POSTMARKED BY MARCH 15, 2021.  INCOMPLETE APPLICATIONS WILL NOT BE CONSIDERED.  ALL ITEMS MUT BE MAILED IN THE SAME ENVELOPE. </w:t>
      </w:r>
    </w:p>
    <w:p w14:paraId="2A6DC888" w14:textId="331C8AF7" w:rsidR="00E454D0" w:rsidRDefault="006E2BD8">
      <w:pPr>
        <w:tabs>
          <w:tab w:val="center" w:pos="6564"/>
        </w:tabs>
        <w:spacing w:after="3" w:line="265" w:lineRule="auto"/>
      </w:pPr>
      <w:r>
        <w:rPr>
          <w:rFonts w:ascii="Times New Roman" w:eastAsia="Times New Roman" w:hAnsi="Times New Roman" w:cs="Times New Roman"/>
          <w:sz w:val="19"/>
        </w:rPr>
        <w:lastRenderedPageBreak/>
        <w:t>D</w:t>
      </w:r>
      <w:r w:rsidR="00297F9F">
        <w:rPr>
          <w:rFonts w:ascii="Times New Roman" w:eastAsia="Times New Roman" w:hAnsi="Times New Roman" w:cs="Times New Roman"/>
          <w:sz w:val="19"/>
        </w:rPr>
        <w:t>ate:</w:t>
      </w:r>
      <w:r w:rsidR="00297F9F">
        <w:rPr>
          <w:noProof/>
        </w:rPr>
        <mc:AlternateContent>
          <mc:Choice Requires="wpg">
            <w:drawing>
              <wp:inline distT="0" distB="0" distL="0" distR="0" wp14:anchorId="555413FE" wp14:editId="158FE233">
                <wp:extent cx="1001268" cy="4572"/>
                <wp:effectExtent l="0" t="0" r="0" b="0"/>
                <wp:docPr id="2670" name="Group 2670"/>
                <wp:cNvGraphicFramePr/>
                <a:graphic xmlns:a="http://schemas.openxmlformats.org/drawingml/2006/main">
                  <a:graphicData uri="http://schemas.microsoft.com/office/word/2010/wordprocessingGroup">
                    <wpg:wgp>
                      <wpg:cNvGrpSpPr/>
                      <wpg:grpSpPr>
                        <a:xfrm>
                          <a:off x="0" y="0"/>
                          <a:ext cx="1001268" cy="4572"/>
                          <a:chOff x="0" y="0"/>
                          <a:chExt cx="1001268" cy="4572"/>
                        </a:xfrm>
                      </wpg:grpSpPr>
                      <wps:wsp>
                        <wps:cNvPr id="3558" name="Shape 3558"/>
                        <wps:cNvSpPr/>
                        <wps:spPr>
                          <a:xfrm>
                            <a:off x="0" y="0"/>
                            <a:ext cx="1001268" cy="9144"/>
                          </a:xfrm>
                          <a:custGeom>
                            <a:avLst/>
                            <a:gdLst/>
                            <a:ahLst/>
                            <a:cxnLst/>
                            <a:rect l="0" t="0" r="0" b="0"/>
                            <a:pathLst>
                              <a:path w="1001268" h="9144">
                                <a:moveTo>
                                  <a:pt x="0" y="0"/>
                                </a:moveTo>
                                <a:lnTo>
                                  <a:pt x="1001268" y="0"/>
                                </a:lnTo>
                                <a:lnTo>
                                  <a:pt x="1001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0" style="width:78.84pt;height:0.359985pt;mso-position-horizontal-relative:char;mso-position-vertical-relative:line" coordsize="10012,45">
                <v:shape id="Shape 3559" style="position:absolute;width:10012;height:91;left:0;top:0;" coordsize="1001268,9144" path="m0,0l1001268,0l1001268,9144l0,9144l0,0">
                  <v:stroke weight="0pt" endcap="flat" joinstyle="miter" miterlimit="10" on="false" color="#000000" opacity="0"/>
                  <v:fill on="true" color="#000000"/>
                </v:shape>
              </v:group>
            </w:pict>
          </mc:Fallback>
        </mc:AlternateContent>
      </w:r>
      <w:r w:rsidR="00297F9F">
        <w:rPr>
          <w:rFonts w:ascii="Times New Roman" w:eastAsia="Times New Roman" w:hAnsi="Times New Roman" w:cs="Times New Roman"/>
          <w:sz w:val="19"/>
        </w:rPr>
        <w:t xml:space="preserve"> </w:t>
      </w:r>
    </w:p>
    <w:p w14:paraId="6DE449A0" w14:textId="77777777" w:rsidR="00C941A7" w:rsidRDefault="00C941A7">
      <w:pPr>
        <w:pStyle w:val="Heading3"/>
        <w:ind w:right="99"/>
      </w:pPr>
    </w:p>
    <w:p w14:paraId="688C4997" w14:textId="69E96999" w:rsidR="00E454D0" w:rsidRDefault="00297F9F">
      <w:pPr>
        <w:pStyle w:val="Heading3"/>
        <w:ind w:right="99"/>
      </w:pPr>
      <w:r>
        <w:t xml:space="preserve">Checklist </w:t>
      </w:r>
    </w:p>
    <w:p w14:paraId="3A84F0C4" w14:textId="19157568" w:rsidR="00C941A7" w:rsidRDefault="00C941A7" w:rsidP="00C941A7"/>
    <w:p w14:paraId="635593E5" w14:textId="1F607929" w:rsidR="00C941A7" w:rsidRDefault="00C941A7" w:rsidP="00C941A7">
      <w:r>
        <w:tab/>
      </w:r>
      <w:r w:rsidR="00593C69">
        <w:t xml:space="preserve">              _______</w:t>
      </w:r>
      <w:proofErr w:type="gramStart"/>
      <w:r w:rsidR="00593C69">
        <w:t xml:space="preserve">_  </w:t>
      </w:r>
      <w:r>
        <w:t>500</w:t>
      </w:r>
      <w:proofErr w:type="gramEnd"/>
      <w:r>
        <w:t xml:space="preserve"> Word Essay</w:t>
      </w:r>
    </w:p>
    <w:p w14:paraId="108164DF" w14:textId="61A43556" w:rsidR="00C941A7" w:rsidRDefault="00C941A7" w:rsidP="00C941A7">
      <w:r>
        <w:tab/>
      </w:r>
      <w:r w:rsidR="00593C69">
        <w:t xml:space="preserve">              ________ </w:t>
      </w:r>
      <w:r>
        <w:t xml:space="preserve">List of </w:t>
      </w:r>
      <w:r w:rsidR="006E2BD8">
        <w:t>Community</w:t>
      </w:r>
      <w:r>
        <w:t xml:space="preserve"> </w:t>
      </w:r>
      <w:r w:rsidR="006E2BD8">
        <w:t>Service</w:t>
      </w:r>
      <w:r>
        <w:t xml:space="preserve"> Activities </w:t>
      </w:r>
    </w:p>
    <w:p w14:paraId="718D9D4D" w14:textId="3677B270" w:rsidR="00C941A7" w:rsidRDefault="00593C69" w:rsidP="00C941A7">
      <w:pPr>
        <w:ind w:left="1440"/>
      </w:pPr>
      <w:r>
        <w:t>________ L</w:t>
      </w:r>
      <w:r w:rsidR="00C941A7">
        <w:t xml:space="preserve">etters of Recommendation </w:t>
      </w:r>
    </w:p>
    <w:p w14:paraId="69A37A6F" w14:textId="4B27AAC9" w:rsidR="00C941A7" w:rsidRDefault="00593C69" w:rsidP="00C941A7">
      <w:pPr>
        <w:ind w:left="1461"/>
      </w:pPr>
      <w:r>
        <w:br/>
        <w:t xml:space="preserve">________ </w:t>
      </w:r>
      <w:r w:rsidR="00C941A7">
        <w:t xml:space="preserve">Transcript </w:t>
      </w:r>
    </w:p>
    <w:p w14:paraId="0B1705C0" w14:textId="79912EFD" w:rsidR="00C941A7" w:rsidRDefault="00593C69" w:rsidP="00C941A7">
      <w:pPr>
        <w:ind w:left="1461"/>
      </w:pPr>
      <w:r>
        <w:t xml:space="preserve">________ </w:t>
      </w:r>
      <w:r w:rsidR="00C941A7">
        <w:t>Statement of Financial Need.</w:t>
      </w:r>
    </w:p>
    <w:p w14:paraId="219D0E05" w14:textId="2A401F1E" w:rsidR="00E454D0" w:rsidRDefault="00E454D0">
      <w:pPr>
        <w:spacing w:after="335"/>
        <w:ind w:left="708"/>
      </w:pPr>
    </w:p>
    <w:p w14:paraId="212F88B2" w14:textId="77777777" w:rsidR="00E454D0" w:rsidRDefault="00297F9F">
      <w:pPr>
        <w:spacing w:after="17"/>
        <w:ind w:left="5"/>
      </w:pPr>
      <w:r>
        <w:rPr>
          <w:rFonts w:ascii="Times New Roman" w:eastAsia="Times New Roman" w:hAnsi="Times New Roman" w:cs="Times New Roman"/>
          <w:sz w:val="29"/>
        </w:rPr>
        <w:t>NOTE:</w:t>
      </w:r>
      <w:r>
        <w:rPr>
          <w:rFonts w:ascii="Times New Roman" w:eastAsia="Times New Roman" w:hAnsi="Times New Roman" w:cs="Times New Roman"/>
          <w:sz w:val="19"/>
        </w:rPr>
        <w:t xml:space="preserve"> </w:t>
      </w:r>
    </w:p>
    <w:p w14:paraId="379BD4F4" w14:textId="2FA6EBD9" w:rsidR="00E454D0" w:rsidRDefault="00297F9F">
      <w:pPr>
        <w:spacing w:after="426" w:line="216" w:lineRule="auto"/>
        <w:ind w:left="2" w:hanging="10"/>
      </w:pPr>
      <w:r>
        <w:rPr>
          <w:rFonts w:ascii="Times New Roman" w:eastAsia="Times New Roman" w:hAnsi="Times New Roman" w:cs="Times New Roman"/>
          <w:sz w:val="21"/>
        </w:rPr>
        <w:t xml:space="preserve">This application must be </w:t>
      </w:r>
      <w:r>
        <w:rPr>
          <w:rFonts w:ascii="Times New Roman" w:eastAsia="Times New Roman" w:hAnsi="Times New Roman" w:cs="Times New Roman"/>
          <w:sz w:val="21"/>
          <w:u w:val="single" w:color="000000"/>
        </w:rPr>
        <w:t>received</w:t>
      </w:r>
      <w:r>
        <w:rPr>
          <w:rFonts w:ascii="Times New Roman" w:eastAsia="Times New Roman" w:hAnsi="Times New Roman" w:cs="Times New Roman"/>
          <w:sz w:val="21"/>
        </w:rPr>
        <w:t xml:space="preserve"> at the address below on or before</w:t>
      </w:r>
      <w:r w:rsidR="00C941A7">
        <w:rPr>
          <w:rFonts w:ascii="Times New Roman" w:eastAsia="Times New Roman" w:hAnsi="Times New Roman" w:cs="Times New Roman"/>
          <w:sz w:val="21"/>
        </w:rPr>
        <w:t xml:space="preserve"> March 15, </w:t>
      </w:r>
      <w:r w:rsidR="006E2BD8">
        <w:rPr>
          <w:rFonts w:ascii="Times New Roman" w:eastAsia="Times New Roman" w:hAnsi="Times New Roman" w:cs="Times New Roman"/>
          <w:sz w:val="21"/>
        </w:rPr>
        <w:t>2021 Postmarks</w:t>
      </w:r>
      <w:r>
        <w:rPr>
          <w:rFonts w:ascii="Times New Roman" w:eastAsia="Times New Roman" w:hAnsi="Times New Roman" w:cs="Times New Roman"/>
          <w:sz w:val="21"/>
        </w:rPr>
        <w:t xml:space="preserve"> after </w:t>
      </w:r>
      <w:r w:rsidR="00C941A7">
        <w:rPr>
          <w:rFonts w:ascii="Times New Roman" w:eastAsia="Times New Roman" w:hAnsi="Times New Roman" w:cs="Times New Roman"/>
          <w:sz w:val="21"/>
        </w:rPr>
        <w:t>March 15, 2021 wi</w:t>
      </w:r>
      <w:r>
        <w:rPr>
          <w:rFonts w:ascii="Times New Roman" w:eastAsia="Times New Roman" w:hAnsi="Times New Roman" w:cs="Times New Roman"/>
          <w:sz w:val="21"/>
        </w:rPr>
        <w:t>ll not be accepted.</w:t>
      </w:r>
      <w:r>
        <w:rPr>
          <w:rFonts w:ascii="Times New Roman" w:eastAsia="Times New Roman" w:hAnsi="Times New Roman" w:cs="Times New Roman"/>
          <w:sz w:val="19"/>
        </w:rPr>
        <w:t xml:space="preserve"> </w:t>
      </w:r>
    </w:p>
    <w:p w14:paraId="704568A2" w14:textId="77777777" w:rsidR="00E454D0" w:rsidRDefault="00297F9F">
      <w:pPr>
        <w:spacing w:after="197" w:line="265" w:lineRule="auto"/>
        <w:ind w:left="21" w:right="168" w:hanging="10"/>
      </w:pPr>
      <w:r>
        <w:rPr>
          <w:rFonts w:ascii="Times New Roman" w:eastAsia="Times New Roman" w:hAnsi="Times New Roman" w:cs="Times New Roman"/>
          <w:sz w:val="19"/>
        </w:rPr>
        <w:t xml:space="preserve">Mail to: </w:t>
      </w:r>
    </w:p>
    <w:p w14:paraId="31CC0072" w14:textId="77777777" w:rsidR="00E454D0" w:rsidRDefault="00297F9F">
      <w:pPr>
        <w:spacing w:after="3" w:line="265" w:lineRule="auto"/>
        <w:ind w:left="732" w:right="168" w:hanging="10"/>
      </w:pPr>
      <w:r>
        <w:rPr>
          <w:rFonts w:ascii="Times New Roman" w:eastAsia="Times New Roman" w:hAnsi="Times New Roman" w:cs="Times New Roman"/>
          <w:sz w:val="19"/>
        </w:rPr>
        <w:t xml:space="preserve">Georgia District Civitan Foundation, Inc.     </w:t>
      </w:r>
    </w:p>
    <w:p w14:paraId="7A39D6F9" w14:textId="77777777" w:rsidR="00E454D0" w:rsidRDefault="00297F9F">
      <w:pPr>
        <w:spacing w:after="3" w:line="265" w:lineRule="auto"/>
        <w:ind w:left="740" w:right="168" w:hanging="10"/>
      </w:pPr>
      <w:r>
        <w:rPr>
          <w:rFonts w:ascii="Times New Roman" w:eastAsia="Times New Roman" w:hAnsi="Times New Roman" w:cs="Times New Roman"/>
          <w:sz w:val="19"/>
        </w:rPr>
        <w:t xml:space="preserve">Dianne Hansard, Scholarship Chair </w:t>
      </w:r>
    </w:p>
    <w:p w14:paraId="17F90C31" w14:textId="77777777" w:rsidR="00E454D0" w:rsidRDefault="00297F9F">
      <w:pPr>
        <w:spacing w:after="3" w:line="265" w:lineRule="auto"/>
        <w:ind w:left="732" w:right="168" w:hanging="10"/>
      </w:pPr>
      <w:r>
        <w:rPr>
          <w:rFonts w:ascii="Times New Roman" w:eastAsia="Times New Roman" w:hAnsi="Times New Roman" w:cs="Times New Roman"/>
          <w:sz w:val="19"/>
        </w:rPr>
        <w:t xml:space="preserve">305 Atlanta Road              </w:t>
      </w:r>
    </w:p>
    <w:p w14:paraId="48555F7C" w14:textId="77777777" w:rsidR="00E454D0" w:rsidRDefault="00297F9F">
      <w:pPr>
        <w:spacing w:after="189" w:line="265" w:lineRule="auto"/>
        <w:ind w:left="740" w:right="168" w:hanging="10"/>
      </w:pPr>
      <w:r>
        <w:rPr>
          <w:rFonts w:ascii="Times New Roman" w:eastAsia="Times New Roman" w:hAnsi="Times New Roman" w:cs="Times New Roman"/>
          <w:sz w:val="19"/>
        </w:rPr>
        <w:t xml:space="preserve">Cumming, Georgia 30040 </w:t>
      </w:r>
    </w:p>
    <w:p w14:paraId="0E3CEDEB" w14:textId="1190B746" w:rsidR="00E454D0" w:rsidRDefault="00297F9F">
      <w:pPr>
        <w:spacing w:after="3" w:line="265" w:lineRule="auto"/>
        <w:ind w:left="21" w:right="168" w:hanging="10"/>
      </w:pPr>
      <w:r>
        <w:rPr>
          <w:rFonts w:ascii="Times New Roman" w:eastAsia="Times New Roman" w:hAnsi="Times New Roman" w:cs="Times New Roman"/>
          <w:sz w:val="19"/>
        </w:rPr>
        <w:t>Telephone: 770</w:t>
      </w:r>
      <w:r w:rsidR="006E2BD8">
        <w:rPr>
          <w:rFonts w:ascii="Times New Roman" w:eastAsia="Times New Roman" w:hAnsi="Times New Roman" w:cs="Times New Roman"/>
          <w:sz w:val="19"/>
        </w:rPr>
        <w:t>-</w:t>
      </w:r>
      <w:r>
        <w:rPr>
          <w:rFonts w:ascii="Times New Roman" w:eastAsia="Times New Roman" w:hAnsi="Times New Roman" w:cs="Times New Roman"/>
          <w:sz w:val="19"/>
        </w:rPr>
        <w:t>540</w:t>
      </w:r>
      <w:r w:rsidR="006E2BD8">
        <w:rPr>
          <w:rFonts w:ascii="Times New Roman" w:eastAsia="Times New Roman" w:hAnsi="Times New Roman" w:cs="Times New Roman"/>
          <w:sz w:val="19"/>
        </w:rPr>
        <w:t>-</w:t>
      </w:r>
      <w:r>
        <w:rPr>
          <w:rFonts w:ascii="Times New Roman" w:eastAsia="Times New Roman" w:hAnsi="Times New Roman" w:cs="Times New Roman"/>
          <w:sz w:val="19"/>
        </w:rPr>
        <w:t xml:space="preserve">0447 </w:t>
      </w:r>
    </w:p>
    <w:p w14:paraId="528009FD" w14:textId="77777777" w:rsidR="00E454D0" w:rsidRDefault="00297F9F">
      <w:pPr>
        <w:spacing w:after="0"/>
        <w:ind w:left="727"/>
      </w:pPr>
      <w:r>
        <w:rPr>
          <w:rFonts w:ascii="Times New Roman" w:eastAsia="Times New Roman" w:hAnsi="Times New Roman" w:cs="Times New Roman"/>
          <w:sz w:val="19"/>
        </w:rPr>
        <w:t xml:space="preserve"> </w:t>
      </w:r>
    </w:p>
    <w:sectPr w:rsidR="00E454D0">
      <w:footerReference w:type="even" r:id="rId7"/>
      <w:footerReference w:type="default" r:id="rId8"/>
      <w:footerReference w:type="first" r:id="rId9"/>
      <w:pgSz w:w="11900" w:h="16840"/>
      <w:pgMar w:top="2211" w:right="1642" w:bottom="4073" w:left="1690" w:header="720"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5E45" w14:textId="77777777" w:rsidR="005D048F" w:rsidRDefault="005D048F">
      <w:pPr>
        <w:spacing w:after="0" w:line="240" w:lineRule="auto"/>
      </w:pPr>
      <w:r>
        <w:separator/>
      </w:r>
    </w:p>
  </w:endnote>
  <w:endnote w:type="continuationSeparator" w:id="0">
    <w:p w14:paraId="17CC9AFF" w14:textId="77777777" w:rsidR="005D048F" w:rsidRDefault="005D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0DFE" w14:textId="77777777" w:rsidR="00E454D0" w:rsidRDefault="00297F9F">
    <w:pPr>
      <w:spacing w:after="0"/>
      <w:ind w:right="140"/>
      <w:jc w:val="right"/>
    </w:pPr>
    <w:r>
      <w:fldChar w:fldCharType="begin"/>
    </w:r>
    <w:r>
      <w:instrText xml:space="preserve"> PAGE   \* MERGEFORMAT </w:instrText>
    </w:r>
    <w:r>
      <w:fldChar w:fldCharType="separate"/>
    </w:r>
    <w:r>
      <w:rPr>
        <w:rFonts w:ascii="Times New Roman" w:eastAsia="Times New Roman" w:hAnsi="Times New Roman" w:cs="Times New Roman"/>
        <w:sz w:val="27"/>
      </w:rPr>
      <w:t>1</w:t>
    </w:r>
    <w:r>
      <w:rPr>
        <w:rFonts w:ascii="Times New Roman" w:eastAsia="Times New Roman" w:hAnsi="Times New Roman" w:cs="Times New Roman"/>
        <w:sz w:val="27"/>
      </w:rPr>
      <w:fldChar w:fldCharType="end"/>
    </w:r>
    <w:r>
      <w:rPr>
        <w:rFonts w:ascii="Times New Roman" w:eastAsia="Times New Roman" w:hAnsi="Times New Roman" w:cs="Times New Roman"/>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F775" w14:textId="77777777" w:rsidR="00E454D0" w:rsidRDefault="00297F9F">
    <w:pPr>
      <w:spacing w:after="0"/>
      <w:ind w:right="140"/>
      <w:jc w:val="right"/>
    </w:pPr>
    <w:r>
      <w:fldChar w:fldCharType="begin"/>
    </w:r>
    <w:r>
      <w:instrText xml:space="preserve"> PAGE   \* MERGEFORMAT </w:instrText>
    </w:r>
    <w:r>
      <w:fldChar w:fldCharType="separate"/>
    </w:r>
    <w:r>
      <w:rPr>
        <w:rFonts w:ascii="Times New Roman" w:eastAsia="Times New Roman" w:hAnsi="Times New Roman" w:cs="Times New Roman"/>
        <w:sz w:val="27"/>
      </w:rPr>
      <w:t>1</w:t>
    </w:r>
    <w:r>
      <w:rPr>
        <w:rFonts w:ascii="Times New Roman" w:eastAsia="Times New Roman" w:hAnsi="Times New Roman" w:cs="Times New Roman"/>
        <w:sz w:val="27"/>
      </w:rPr>
      <w:fldChar w:fldCharType="end"/>
    </w:r>
    <w:r>
      <w:rPr>
        <w:rFonts w:ascii="Times New Roman" w:eastAsia="Times New Roman" w:hAnsi="Times New Roman" w:cs="Times New Roman"/>
        <w:sz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F008" w14:textId="77777777" w:rsidR="00E454D0" w:rsidRDefault="00297F9F">
    <w:pPr>
      <w:spacing w:after="0"/>
      <w:ind w:right="140"/>
      <w:jc w:val="right"/>
    </w:pPr>
    <w:r>
      <w:fldChar w:fldCharType="begin"/>
    </w:r>
    <w:r>
      <w:instrText xml:space="preserve"> PAGE   \* MERGEFORMAT </w:instrText>
    </w:r>
    <w:r>
      <w:fldChar w:fldCharType="separate"/>
    </w:r>
    <w:r>
      <w:rPr>
        <w:rFonts w:ascii="Times New Roman" w:eastAsia="Times New Roman" w:hAnsi="Times New Roman" w:cs="Times New Roman"/>
        <w:sz w:val="27"/>
      </w:rPr>
      <w:t>1</w:t>
    </w:r>
    <w:r>
      <w:rPr>
        <w:rFonts w:ascii="Times New Roman" w:eastAsia="Times New Roman" w:hAnsi="Times New Roman" w:cs="Times New Roman"/>
        <w:sz w:val="27"/>
      </w:rPr>
      <w:fldChar w:fldCharType="end"/>
    </w:r>
    <w:r>
      <w:rPr>
        <w:rFonts w:ascii="Times New Roman" w:eastAsia="Times New Roman" w:hAnsi="Times New Roman" w:cs="Times New Roman"/>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DAEF3" w14:textId="77777777" w:rsidR="005D048F" w:rsidRDefault="005D048F">
      <w:pPr>
        <w:spacing w:after="0" w:line="240" w:lineRule="auto"/>
      </w:pPr>
      <w:r>
        <w:separator/>
      </w:r>
    </w:p>
  </w:footnote>
  <w:footnote w:type="continuationSeparator" w:id="0">
    <w:p w14:paraId="0CAB6178" w14:textId="77777777" w:rsidR="005D048F" w:rsidRDefault="005D0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1.25pt" o:bullet="t">
        <v:imagedata r:id="rId1" o:title="clip_image001"/>
      </v:shape>
    </w:pict>
  </w:numPicBullet>
  <w:numPicBullet w:numPicBulletId="1">
    <w:pict>
      <v:shape id="Picture 5" o:spid="_x0000_i1033" type="#_x0000_t75" style="width:12pt;height:11.25pt;visibility:visible;mso-wrap-style:square" o:bullet="t">
        <v:imagedata r:id="rId2" o:title=""/>
      </v:shape>
    </w:pict>
  </w:numPicBullet>
  <w:abstractNum w:abstractNumId="0" w15:restartNumberingAfterBreak="0">
    <w:nsid w:val="21B25F8C"/>
    <w:multiLevelType w:val="hybridMultilevel"/>
    <w:tmpl w:val="E13E93D4"/>
    <w:lvl w:ilvl="0" w:tplc="6FBCF65C">
      <w:start w:val="3"/>
      <w:numFmt w:val="decimal"/>
      <w:lvlText w:val="%1"/>
      <w:lvlJc w:val="left"/>
      <w:pPr>
        <w:ind w:left="1821" w:hanging="360"/>
      </w:pPr>
      <w:rPr>
        <w:rFonts w:hint="default"/>
        <w:sz w:val="24"/>
      </w:rPr>
    </w:lvl>
    <w:lvl w:ilvl="1" w:tplc="04090019">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1" w15:restartNumberingAfterBreak="0">
    <w:nsid w:val="332375FE"/>
    <w:multiLevelType w:val="hybridMultilevel"/>
    <w:tmpl w:val="6622AB68"/>
    <w:lvl w:ilvl="0" w:tplc="5F5E22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993C32"/>
    <w:multiLevelType w:val="hybridMultilevel"/>
    <w:tmpl w:val="8A14CCE0"/>
    <w:lvl w:ilvl="0" w:tplc="5AD88A6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43263F43"/>
    <w:multiLevelType w:val="hybridMultilevel"/>
    <w:tmpl w:val="75E4263A"/>
    <w:lvl w:ilvl="0" w:tplc="3070C1DA">
      <w:start w:val="1"/>
      <w:numFmt w:val="bullet"/>
      <w:lvlText w:val=""/>
      <w:lvlJc w:val="left"/>
      <w:pPr>
        <w:ind w:left="750" w:hanging="360"/>
      </w:pPr>
      <w:rPr>
        <w:rFonts w:ascii="Symbol" w:eastAsia="Calibri"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52582FBD"/>
    <w:multiLevelType w:val="hybridMultilevel"/>
    <w:tmpl w:val="AF28198A"/>
    <w:lvl w:ilvl="0" w:tplc="5FAA5374">
      <w:start w:val="1"/>
      <w:numFmt w:val="decimal"/>
      <w:lvlText w:val="%1"/>
      <w:lvlJc w:val="left"/>
      <w:pPr>
        <w:ind w:left="360"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FF4CD1DE">
      <w:start w:val="2"/>
      <w:numFmt w:val="decimal"/>
      <w:lvlText w:val="%2."/>
      <w:lvlJc w:val="left"/>
      <w:pPr>
        <w:ind w:left="14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E054A544">
      <w:start w:val="1"/>
      <w:numFmt w:val="lowerRoman"/>
      <w:lvlText w:val="%3"/>
      <w:lvlJc w:val="left"/>
      <w:pPr>
        <w:ind w:left="213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C2360506">
      <w:start w:val="1"/>
      <w:numFmt w:val="decimal"/>
      <w:lvlText w:val="%4"/>
      <w:lvlJc w:val="left"/>
      <w:pPr>
        <w:ind w:left="285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AE6CFEA">
      <w:start w:val="1"/>
      <w:numFmt w:val="lowerLetter"/>
      <w:lvlText w:val="%5"/>
      <w:lvlJc w:val="left"/>
      <w:pPr>
        <w:ind w:left="357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D2242DE4">
      <w:start w:val="1"/>
      <w:numFmt w:val="lowerRoman"/>
      <w:lvlText w:val="%6"/>
      <w:lvlJc w:val="left"/>
      <w:pPr>
        <w:ind w:left="429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DD5CC372">
      <w:start w:val="1"/>
      <w:numFmt w:val="decimal"/>
      <w:lvlText w:val="%7"/>
      <w:lvlJc w:val="left"/>
      <w:pPr>
        <w:ind w:left="501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7F404414">
      <w:start w:val="1"/>
      <w:numFmt w:val="lowerLetter"/>
      <w:lvlText w:val="%8"/>
      <w:lvlJc w:val="left"/>
      <w:pPr>
        <w:ind w:left="573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1C601940">
      <w:start w:val="1"/>
      <w:numFmt w:val="lowerRoman"/>
      <w:lvlText w:val="%9"/>
      <w:lvlJc w:val="left"/>
      <w:pPr>
        <w:ind w:left="6459"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5FDB2541"/>
    <w:multiLevelType w:val="hybridMultilevel"/>
    <w:tmpl w:val="E7BCC01C"/>
    <w:lvl w:ilvl="0" w:tplc="920EAB3C">
      <w:start w:val="1"/>
      <w:numFmt w:val="bullet"/>
      <w:lvlText w:val="•"/>
      <w:lvlPicBulletId w:val="0"/>
      <w:lvlJc w:val="left"/>
      <w:pPr>
        <w:ind w:left="7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5E6C3A6">
      <w:start w:val="1"/>
      <w:numFmt w:val="bullet"/>
      <w:lvlText w:val="o"/>
      <w:lvlJc w:val="left"/>
      <w:pPr>
        <w:ind w:left="1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4BAE9EC">
      <w:start w:val="1"/>
      <w:numFmt w:val="bullet"/>
      <w:lvlText w:val="▪"/>
      <w:lvlJc w:val="left"/>
      <w:pPr>
        <w:ind w:left="2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720EDCA">
      <w:start w:val="1"/>
      <w:numFmt w:val="bullet"/>
      <w:lvlText w:val="•"/>
      <w:lvlJc w:val="left"/>
      <w:pPr>
        <w:ind w:left="32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302471C">
      <w:start w:val="1"/>
      <w:numFmt w:val="bullet"/>
      <w:lvlText w:val="o"/>
      <w:lvlJc w:val="left"/>
      <w:pPr>
        <w:ind w:left="39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E60C794">
      <w:start w:val="1"/>
      <w:numFmt w:val="bullet"/>
      <w:lvlText w:val="▪"/>
      <w:lvlJc w:val="left"/>
      <w:pPr>
        <w:ind w:left="46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020BDFA">
      <w:start w:val="1"/>
      <w:numFmt w:val="bullet"/>
      <w:lvlText w:val="•"/>
      <w:lvlJc w:val="left"/>
      <w:pPr>
        <w:ind w:left="53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D361A58">
      <w:start w:val="1"/>
      <w:numFmt w:val="bullet"/>
      <w:lvlText w:val="o"/>
      <w:lvlJc w:val="left"/>
      <w:pPr>
        <w:ind w:left="60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F2008DE">
      <w:start w:val="1"/>
      <w:numFmt w:val="bullet"/>
      <w:lvlText w:val="▪"/>
      <w:lvlJc w:val="left"/>
      <w:pPr>
        <w:ind w:left="68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8071247"/>
    <w:multiLevelType w:val="hybridMultilevel"/>
    <w:tmpl w:val="CD8282E8"/>
    <w:lvl w:ilvl="0" w:tplc="980A2A0A">
      <w:start w:val="1"/>
      <w:numFmt w:val="bullet"/>
      <w:lvlText w:val=""/>
      <w:lvlPicBulletId w:val="1"/>
      <w:lvlJc w:val="left"/>
      <w:pPr>
        <w:tabs>
          <w:tab w:val="num" w:pos="720"/>
        </w:tabs>
        <w:ind w:left="720" w:hanging="360"/>
      </w:pPr>
      <w:rPr>
        <w:rFonts w:ascii="Symbol" w:hAnsi="Symbol" w:hint="default"/>
      </w:rPr>
    </w:lvl>
    <w:lvl w:ilvl="1" w:tplc="37CAAD42" w:tentative="1">
      <w:start w:val="1"/>
      <w:numFmt w:val="bullet"/>
      <w:lvlText w:val=""/>
      <w:lvlJc w:val="left"/>
      <w:pPr>
        <w:tabs>
          <w:tab w:val="num" w:pos="1440"/>
        </w:tabs>
        <w:ind w:left="1440" w:hanging="360"/>
      </w:pPr>
      <w:rPr>
        <w:rFonts w:ascii="Symbol" w:hAnsi="Symbol" w:hint="default"/>
      </w:rPr>
    </w:lvl>
    <w:lvl w:ilvl="2" w:tplc="452AE3E8" w:tentative="1">
      <w:start w:val="1"/>
      <w:numFmt w:val="bullet"/>
      <w:lvlText w:val=""/>
      <w:lvlJc w:val="left"/>
      <w:pPr>
        <w:tabs>
          <w:tab w:val="num" w:pos="2160"/>
        </w:tabs>
        <w:ind w:left="2160" w:hanging="360"/>
      </w:pPr>
      <w:rPr>
        <w:rFonts w:ascii="Symbol" w:hAnsi="Symbol" w:hint="default"/>
      </w:rPr>
    </w:lvl>
    <w:lvl w:ilvl="3" w:tplc="EDB28BC6" w:tentative="1">
      <w:start w:val="1"/>
      <w:numFmt w:val="bullet"/>
      <w:lvlText w:val=""/>
      <w:lvlJc w:val="left"/>
      <w:pPr>
        <w:tabs>
          <w:tab w:val="num" w:pos="2880"/>
        </w:tabs>
        <w:ind w:left="2880" w:hanging="360"/>
      </w:pPr>
      <w:rPr>
        <w:rFonts w:ascii="Symbol" w:hAnsi="Symbol" w:hint="default"/>
      </w:rPr>
    </w:lvl>
    <w:lvl w:ilvl="4" w:tplc="AAC84B76" w:tentative="1">
      <w:start w:val="1"/>
      <w:numFmt w:val="bullet"/>
      <w:lvlText w:val=""/>
      <w:lvlJc w:val="left"/>
      <w:pPr>
        <w:tabs>
          <w:tab w:val="num" w:pos="3600"/>
        </w:tabs>
        <w:ind w:left="3600" w:hanging="360"/>
      </w:pPr>
      <w:rPr>
        <w:rFonts w:ascii="Symbol" w:hAnsi="Symbol" w:hint="default"/>
      </w:rPr>
    </w:lvl>
    <w:lvl w:ilvl="5" w:tplc="7E3A18B6" w:tentative="1">
      <w:start w:val="1"/>
      <w:numFmt w:val="bullet"/>
      <w:lvlText w:val=""/>
      <w:lvlJc w:val="left"/>
      <w:pPr>
        <w:tabs>
          <w:tab w:val="num" w:pos="4320"/>
        </w:tabs>
        <w:ind w:left="4320" w:hanging="360"/>
      </w:pPr>
      <w:rPr>
        <w:rFonts w:ascii="Symbol" w:hAnsi="Symbol" w:hint="default"/>
      </w:rPr>
    </w:lvl>
    <w:lvl w:ilvl="6" w:tplc="5C187586" w:tentative="1">
      <w:start w:val="1"/>
      <w:numFmt w:val="bullet"/>
      <w:lvlText w:val=""/>
      <w:lvlJc w:val="left"/>
      <w:pPr>
        <w:tabs>
          <w:tab w:val="num" w:pos="5040"/>
        </w:tabs>
        <w:ind w:left="5040" w:hanging="360"/>
      </w:pPr>
      <w:rPr>
        <w:rFonts w:ascii="Symbol" w:hAnsi="Symbol" w:hint="default"/>
      </w:rPr>
    </w:lvl>
    <w:lvl w:ilvl="7" w:tplc="3072D5F0" w:tentative="1">
      <w:start w:val="1"/>
      <w:numFmt w:val="bullet"/>
      <w:lvlText w:val=""/>
      <w:lvlJc w:val="left"/>
      <w:pPr>
        <w:tabs>
          <w:tab w:val="num" w:pos="5760"/>
        </w:tabs>
        <w:ind w:left="5760" w:hanging="360"/>
      </w:pPr>
      <w:rPr>
        <w:rFonts w:ascii="Symbol" w:hAnsi="Symbol" w:hint="default"/>
      </w:rPr>
    </w:lvl>
    <w:lvl w:ilvl="8" w:tplc="19D0C5E8"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4"/>
  </w:num>
  <w:num w:numId="4">
    <w:abstractNumId w:val="6"/>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D0"/>
    <w:rsid w:val="000B43CC"/>
    <w:rsid w:val="00297F9F"/>
    <w:rsid w:val="004E6726"/>
    <w:rsid w:val="0052300E"/>
    <w:rsid w:val="00593C69"/>
    <w:rsid w:val="005D048F"/>
    <w:rsid w:val="0061504A"/>
    <w:rsid w:val="006E2BD8"/>
    <w:rsid w:val="00710B94"/>
    <w:rsid w:val="00727D75"/>
    <w:rsid w:val="007328C3"/>
    <w:rsid w:val="00B073C3"/>
    <w:rsid w:val="00B63527"/>
    <w:rsid w:val="00C941A7"/>
    <w:rsid w:val="00E4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D4EC"/>
  <w15:docId w15:val="{70DD3DFB-D366-4EB1-BE4C-3ABD7E83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09"/>
      <w:outlineLvl w:val="0"/>
    </w:pPr>
    <w:rPr>
      <w:rFonts w:ascii="Times New Roman" w:eastAsia="Times New Roman" w:hAnsi="Times New Roman" w:cs="Times New Roman"/>
      <w:color w:val="000000"/>
      <w:sz w:val="33"/>
    </w:rPr>
  </w:style>
  <w:style w:type="paragraph" w:styleId="Heading2">
    <w:name w:val="heading 2"/>
    <w:next w:val="Normal"/>
    <w:link w:val="Heading2Char"/>
    <w:uiPriority w:val="9"/>
    <w:unhideWhenUsed/>
    <w:qFormat/>
    <w:pPr>
      <w:keepNext/>
      <w:keepLines/>
      <w:spacing w:after="108"/>
      <w:ind w:left="379"/>
      <w:outlineLvl w:val="1"/>
    </w:pPr>
    <w:rPr>
      <w:rFonts w:ascii="Times New Roman" w:eastAsia="Times New Roman" w:hAnsi="Times New Roman" w:cs="Times New Roman"/>
      <w:color w:val="000000"/>
      <w:sz w:val="33"/>
      <w:u w:val="single" w:color="000000"/>
    </w:rPr>
  </w:style>
  <w:style w:type="paragraph" w:styleId="Heading3">
    <w:name w:val="heading 3"/>
    <w:next w:val="Normal"/>
    <w:link w:val="Heading3Char"/>
    <w:uiPriority w:val="9"/>
    <w:unhideWhenUsed/>
    <w:qFormat/>
    <w:pPr>
      <w:keepNext/>
      <w:keepLines/>
      <w:spacing w:after="2"/>
      <w:ind w:left="10" w:right="93" w:hanging="10"/>
      <w:jc w:val="center"/>
      <w:outlineLvl w:val="2"/>
    </w:pPr>
    <w:rPr>
      <w:rFonts w:ascii="Times New Roman" w:eastAsia="Times New Roman" w:hAnsi="Times New Roman" w:cs="Times New Roman"/>
      <w:color w:val="000000"/>
      <w:sz w:val="29"/>
    </w:rPr>
  </w:style>
  <w:style w:type="paragraph" w:styleId="Heading4">
    <w:name w:val="heading 4"/>
    <w:basedOn w:val="Normal"/>
    <w:next w:val="Normal"/>
    <w:link w:val="Heading4Char"/>
    <w:uiPriority w:val="9"/>
    <w:semiHidden/>
    <w:unhideWhenUsed/>
    <w:qFormat/>
    <w:rsid w:val="006150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9"/>
    </w:rPr>
  </w:style>
  <w:style w:type="character" w:customStyle="1" w:styleId="Heading1Char">
    <w:name w:val="Heading 1 Char"/>
    <w:link w:val="Heading1"/>
    <w:rPr>
      <w:rFonts w:ascii="Times New Roman" w:eastAsia="Times New Roman" w:hAnsi="Times New Roman" w:cs="Times New Roman"/>
      <w:color w:val="000000"/>
      <w:sz w:val="33"/>
    </w:rPr>
  </w:style>
  <w:style w:type="character" w:customStyle="1" w:styleId="Heading2Char">
    <w:name w:val="Heading 2 Char"/>
    <w:link w:val="Heading2"/>
    <w:rPr>
      <w:rFonts w:ascii="Times New Roman" w:eastAsia="Times New Roman" w:hAnsi="Times New Roman" w:cs="Times New Roman"/>
      <w:color w:val="000000"/>
      <w:sz w:val="3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61504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9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7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2018_Junior Civitan Scholarship</dc:title>
  <dc:subject/>
  <dc:creator>Dianne</dc:creator>
  <cp:keywords/>
  <cp:lastModifiedBy>Dianne Hansard</cp:lastModifiedBy>
  <cp:revision>12</cp:revision>
  <cp:lastPrinted>2021-01-15T12:46:00Z</cp:lastPrinted>
  <dcterms:created xsi:type="dcterms:W3CDTF">2021-01-06T19:51:00Z</dcterms:created>
  <dcterms:modified xsi:type="dcterms:W3CDTF">2021-01-15T12:46:00Z</dcterms:modified>
</cp:coreProperties>
</file>