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2FDE7" w14:textId="77777777" w:rsidR="00525149" w:rsidRPr="00525149" w:rsidRDefault="00525149" w:rsidP="00525149">
      <w:pPr>
        <w:shd w:val="clear" w:color="auto" w:fill="F4F4F4"/>
        <w:spacing w:after="0" w:line="256" w:lineRule="auto"/>
        <w:jc w:val="center"/>
        <w:rPr>
          <w:rFonts w:ascii="Calibri" w:eastAsia="Times New Roman" w:hAnsi="Calibri" w:cs="Calibri"/>
          <w:color w:val="000000"/>
          <w:vertAlign w:val="subscript"/>
        </w:rPr>
      </w:pPr>
      <w:r w:rsidRPr="00525149">
        <w:rPr>
          <w:rFonts w:ascii="Calibri" w:eastAsia="Times New Roman" w:hAnsi="Calibri" w:cs="Calibri"/>
          <w:color w:val="000000"/>
          <w:vertAlign w:val="subscript"/>
        </w:rPr>
        <w:t>Parent Involvement Policy</w:t>
      </w:r>
    </w:p>
    <w:p w14:paraId="37835E5C" w14:textId="77777777" w:rsidR="00525149" w:rsidRPr="00525149" w:rsidRDefault="00525149" w:rsidP="00525149">
      <w:pPr>
        <w:shd w:val="clear" w:color="auto" w:fill="F4F4F4"/>
        <w:spacing w:after="0" w:line="256" w:lineRule="auto"/>
        <w:jc w:val="center"/>
        <w:rPr>
          <w:rFonts w:ascii="Calibri" w:eastAsia="Times New Roman" w:hAnsi="Calibri" w:cs="Calibri"/>
          <w:color w:val="000000"/>
          <w:vertAlign w:val="subscript"/>
        </w:rPr>
      </w:pPr>
      <w:r w:rsidRPr="00525149">
        <w:rPr>
          <w:rFonts w:ascii="Calibri" w:eastAsia="Times New Roman" w:hAnsi="Calibri" w:cs="Calibri"/>
          <w:color w:val="000000"/>
          <w:vertAlign w:val="subscript"/>
        </w:rPr>
        <w:t>Sutton Elementary</w:t>
      </w:r>
    </w:p>
    <w:p w14:paraId="45C7C849" w14:textId="77777777" w:rsidR="00525149" w:rsidRPr="00525149" w:rsidRDefault="00525149" w:rsidP="00525149">
      <w:pPr>
        <w:shd w:val="clear" w:color="auto" w:fill="F4F4F4"/>
        <w:spacing w:after="0" w:line="256" w:lineRule="auto"/>
        <w:jc w:val="center"/>
        <w:rPr>
          <w:rFonts w:ascii="Calibri" w:eastAsia="Times New Roman" w:hAnsi="Calibri" w:cs="Calibri"/>
          <w:color w:val="000000"/>
          <w:vertAlign w:val="subscript"/>
        </w:rPr>
      </w:pPr>
      <w:r w:rsidRPr="00525149">
        <w:rPr>
          <w:rFonts w:ascii="Calibri" w:eastAsia="Times New Roman" w:hAnsi="Calibri" w:cs="Calibri"/>
          <w:color w:val="000000"/>
          <w:vertAlign w:val="subscript"/>
        </w:rPr>
        <w:t>2019-2020</w:t>
      </w:r>
    </w:p>
    <w:p w14:paraId="1C5B82B2"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Sutton Elementary Parental Involvement Policy agrees to implement the following statutory requirements:</w:t>
      </w:r>
    </w:p>
    <w:p w14:paraId="7DB1A8E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school will put into operation programs, activities and procedures for the involvement of parents with Title I, Part A programs, consistent with section 1118 of the Elementary and Secondary Education Act (ESEA). Those programs, activities and procedures will be planned and operated with meaningful consultation with parents of participating children.</w:t>
      </w:r>
    </w:p>
    <w:p w14:paraId="23A96F4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Consistent with section 1118, the school will work with its schools to ensure that the required school-level parental involvement policies meet the requirements of section 1118(b) of the ESEA, and each include, as a component, a school-parent compact consistent with section 1118(d) of the ESEA.</w:t>
      </w:r>
    </w:p>
    <w:p w14:paraId="361EA3AD"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school will incorporate this parental involvement policy into its LEA plan developed under section 1112 of the ESEA.</w:t>
      </w:r>
    </w:p>
    <w:p w14:paraId="5079F61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In carrying out the Title I, Part A parental involvement requirements, to the extent practicable, the school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14:paraId="71E3C7AB"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If the LEA plan for Title I, Part A, developed under section 1112 of the ESEA, is not satisfactory to the parents of participating children, the school will submit any parent comments with the plan when the school district submits the plan to the State Department of Education.</w:t>
      </w:r>
    </w:p>
    <w:p w14:paraId="4A6FE51B"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school will involve the parents of children served in Title I, Part A schools in decisions about how the 1 percent of Title I, Part A funds reserved for parental involvement is spent, and will ensure that not less than 95 percent of the one percent reserved goes directly to the school.</w:t>
      </w:r>
    </w:p>
    <w:p w14:paraId="41B50B8F"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school will be governed by the following statutory definition of parental involvement, and will carry out programs, activities and procedures in accordance with this definition:</w:t>
      </w:r>
    </w:p>
    <w:p w14:paraId="5989431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Parental, relatives, and community members involvement means the participation of parents in regular, two-way, and meaningful communication involving student academic learning and other school activities, including ensuring—</w:t>
      </w:r>
    </w:p>
    <w:p w14:paraId="01E0AB65"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(A) that parents play an integral role in assisting their child’s learning;</w:t>
      </w:r>
    </w:p>
    <w:p w14:paraId="231BFED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(B) that parents are encouraged to be actively involved in their child’s education at school;</w:t>
      </w:r>
    </w:p>
    <w:p w14:paraId="040C139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(C) that parents are full partners in their child’s education and are included, as appropriate, in decision-making and on advisory committees to assist in the education of their child;</w:t>
      </w:r>
    </w:p>
    <w:p w14:paraId="5E593D88"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(D) the carrying out of other activities, such as those described in section 1118 of the ESEA.</w:t>
      </w:r>
    </w:p>
    <w:p w14:paraId="209A7FE5"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 [For States where a Parental Information and Resource Center is established] The school will inform parents and parental organizations of the purpose and existence of the Parental Information and Resource Center in the State.</w:t>
      </w:r>
    </w:p>
    <w:p w14:paraId="622946D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PART II. DESCRIPTION OF HOW SUTTON ELEMENTARY WILL IMPLEMENT REQUIRED SCHOOL WIDE PARENTAL INVOLVEMENT POLICY COMPONENTS</w:t>
      </w:r>
    </w:p>
    <w:p w14:paraId="648F66F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1. Sutton Elementary will take the following actions to involve parents in the joint development of its school wide parental involvement plan under section 1112 of the ESEA:</w:t>
      </w:r>
    </w:p>
    <w:p w14:paraId="6C6F03A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The parents, relatives, and community members are invited to attend the annual Open House and Annual Review meetings. Parents, relatives, and community members participate in LSIC meetings throughout the school year. Needs assessments and satisfaction surveys are also sent to parents.</w:t>
      </w:r>
    </w:p>
    <w:p w14:paraId="79EBEE4A"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2. Sutton Elementary will take the following actions to involve parents in the process of school review and improvement under section 1116 of the ESEA:</w:t>
      </w:r>
    </w:p>
    <w:p w14:paraId="6B2177C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A letter is sent home to invite parents, relatives, and community members to attend the Annual Review meeting. Needs assessments and satisfaction surveys are also sent to parents.</w:t>
      </w:r>
    </w:p>
    <w:p w14:paraId="7DFDFB77"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xml:space="preserve">3. Sutton Elementary will provide the following necessary coordination and technical assistance in planning and implementing effective parental involvement activities to improve student academic achievement and school performance: </w:t>
      </w:r>
    </w:p>
    <w:p w14:paraId="13A4F82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The WV General Summative Assessment computer generated results are distributed to parents.  The PALS, K-5</w:t>
      </w:r>
      <w:r w:rsidRPr="00525149">
        <w:rPr>
          <w:rFonts w:ascii="Calibri" w:eastAsia="Times New Roman" w:hAnsi="Calibri" w:cs="Calibri"/>
          <w:color w:val="FF0000"/>
          <w:vertAlign w:val="superscript"/>
        </w:rPr>
        <w:t>th</w:t>
      </w:r>
      <w:r w:rsidRPr="00525149">
        <w:rPr>
          <w:rFonts w:ascii="Calibri" w:eastAsia="Times New Roman" w:hAnsi="Calibri" w:cs="Calibri"/>
          <w:color w:val="FF0000"/>
          <w:vertAlign w:val="subscript"/>
        </w:rPr>
        <w:t xml:space="preserve"> </w:t>
      </w:r>
      <w:proofErr w:type="spellStart"/>
      <w:r w:rsidRPr="00525149">
        <w:rPr>
          <w:rFonts w:ascii="Calibri" w:eastAsia="Times New Roman" w:hAnsi="Calibri" w:cs="Calibri"/>
          <w:color w:val="FF0000"/>
          <w:vertAlign w:val="subscript"/>
        </w:rPr>
        <w:t>i</w:t>
      </w:r>
      <w:proofErr w:type="spellEnd"/>
      <w:r w:rsidRPr="00525149">
        <w:rPr>
          <w:rFonts w:ascii="Calibri" w:eastAsia="Times New Roman" w:hAnsi="Calibri" w:cs="Calibri"/>
          <w:color w:val="FF0000"/>
          <w:vertAlign w:val="subscript"/>
        </w:rPr>
        <w:t xml:space="preserve">-Ready Reading and </w:t>
      </w:r>
      <w:proofErr w:type="spellStart"/>
      <w:r w:rsidRPr="00525149">
        <w:rPr>
          <w:rFonts w:ascii="Calibri" w:eastAsia="Times New Roman" w:hAnsi="Calibri" w:cs="Calibri"/>
          <w:color w:val="FF0000"/>
          <w:vertAlign w:val="subscript"/>
        </w:rPr>
        <w:t>i</w:t>
      </w:r>
      <w:proofErr w:type="spellEnd"/>
      <w:r w:rsidRPr="00525149">
        <w:rPr>
          <w:rFonts w:ascii="Calibri" w:eastAsia="Times New Roman" w:hAnsi="Calibri" w:cs="Calibri"/>
          <w:color w:val="FF0000"/>
          <w:vertAlign w:val="subscript"/>
        </w:rPr>
        <w:t>-Ready Math results are sent home each benchmark to parents in Data Folders.</w:t>
      </w:r>
    </w:p>
    <w:p w14:paraId="3AD07D48"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xml:space="preserve">4. Sutton Elementary will coordinate and integrate parental involvement strategies in Part A with parental involvement strategies under the following other programs: Head Start, Home Instruction Program for Preschool Youngsters, and State-operated preschool programs by:  </w:t>
      </w:r>
    </w:p>
    <w:p w14:paraId="6B6304D3"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 xml:space="preserve">Parents of </w:t>
      </w:r>
      <w:proofErr w:type="spellStart"/>
      <w:r w:rsidRPr="00525149">
        <w:rPr>
          <w:rFonts w:ascii="Calibri" w:eastAsia="Times New Roman" w:hAnsi="Calibri" w:cs="Calibri"/>
          <w:color w:val="FF0000"/>
          <w:vertAlign w:val="subscript"/>
        </w:rPr>
        <w:t>Headstart</w:t>
      </w:r>
      <w:proofErr w:type="spellEnd"/>
      <w:r w:rsidRPr="00525149">
        <w:rPr>
          <w:rFonts w:ascii="Calibri" w:eastAsia="Times New Roman" w:hAnsi="Calibri" w:cs="Calibri"/>
          <w:color w:val="FF0000"/>
          <w:vertAlign w:val="subscript"/>
        </w:rPr>
        <w:t>/Preschool students are invited to attend all schoolwide parent involvement activities and workshops. Their input is used when developing the Schoolwide Project.</w:t>
      </w:r>
    </w:p>
    <w:p w14:paraId="50BD1268"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lastRenderedPageBreak/>
        <w:t>5. Sutton Elementary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14:paraId="0077EE1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Parents, relatives, and community members participated in the Annual Title I Review during an LSIC meeting. The Parent Involvement policy was reviewed and revisions made.</w:t>
      </w:r>
    </w:p>
    <w:p w14:paraId="13F56E5A"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1. Sutton Elementary 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w:t>
      </w:r>
    </w:p>
    <w:p w14:paraId="49973A8D"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A. The school will provide assistance to parents of children served by the school district or school, as appropriate, in understanding topics such as the following, by undertaking the actions described in this</w:t>
      </w:r>
    </w:p>
    <w:p w14:paraId="49AE1FFB"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paragraph --</w:t>
      </w:r>
    </w:p>
    <w:p w14:paraId="380DBFCB"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State’s academic content standards,</w:t>
      </w:r>
    </w:p>
    <w:p w14:paraId="02839FE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State’s student academic achievement standards,</w:t>
      </w:r>
    </w:p>
    <w:p w14:paraId="0E99E32B"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State and local academic assessments including alternate assessments,</w:t>
      </w:r>
    </w:p>
    <w:p w14:paraId="40ACAD55"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the requirements of Part A,</w:t>
      </w:r>
    </w:p>
    <w:p w14:paraId="3B827603"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how to monitor their child’s progress, and</w:t>
      </w:r>
    </w:p>
    <w:p w14:paraId="16F62CA8"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how to work with educators:</w:t>
      </w:r>
    </w:p>
    <w:p w14:paraId="7D1BDB28"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FF0000"/>
          <w:vertAlign w:val="subscript"/>
        </w:rPr>
        <w:t xml:space="preserve">During Open House and Parent-Teacher Conferences each teacher discusses and provides the College and Career Readiness Standards to parents. The Kindergarten through fifth grade class will be going over the new CORE Standards.  WV General Summative Assessment, PALS, </w:t>
      </w:r>
      <w:proofErr w:type="spellStart"/>
      <w:r w:rsidRPr="00525149">
        <w:rPr>
          <w:rFonts w:ascii="Calibri" w:eastAsia="Times New Roman" w:hAnsi="Calibri" w:cs="Calibri"/>
          <w:color w:val="FF0000"/>
          <w:vertAlign w:val="subscript"/>
        </w:rPr>
        <w:t>i</w:t>
      </w:r>
      <w:proofErr w:type="spellEnd"/>
      <w:r w:rsidRPr="00525149">
        <w:rPr>
          <w:rFonts w:ascii="Calibri" w:eastAsia="Times New Roman" w:hAnsi="Calibri" w:cs="Calibri"/>
          <w:color w:val="FF0000"/>
          <w:vertAlign w:val="subscript"/>
        </w:rPr>
        <w:t xml:space="preserve">-Ready Reading, and </w:t>
      </w:r>
      <w:proofErr w:type="spellStart"/>
      <w:r w:rsidRPr="00525149">
        <w:rPr>
          <w:rFonts w:ascii="Calibri" w:eastAsia="Times New Roman" w:hAnsi="Calibri" w:cs="Calibri"/>
          <w:color w:val="FF0000"/>
          <w:vertAlign w:val="subscript"/>
        </w:rPr>
        <w:t>i</w:t>
      </w:r>
      <w:proofErr w:type="spellEnd"/>
      <w:r w:rsidRPr="00525149">
        <w:rPr>
          <w:rFonts w:ascii="Calibri" w:eastAsia="Times New Roman" w:hAnsi="Calibri" w:cs="Calibri"/>
          <w:color w:val="FF0000"/>
          <w:vertAlign w:val="subscript"/>
        </w:rPr>
        <w:t xml:space="preserve">-Ready Math results are also reported to parents. Progress is monitored through implementation of teacher made assessments, PALS, </w:t>
      </w:r>
      <w:proofErr w:type="spellStart"/>
      <w:r w:rsidRPr="00525149">
        <w:rPr>
          <w:rFonts w:ascii="Calibri" w:eastAsia="Times New Roman" w:hAnsi="Calibri" w:cs="Calibri"/>
          <w:color w:val="FF0000"/>
          <w:vertAlign w:val="subscript"/>
        </w:rPr>
        <w:t>i</w:t>
      </w:r>
      <w:proofErr w:type="spellEnd"/>
      <w:r w:rsidRPr="00525149">
        <w:rPr>
          <w:rFonts w:ascii="Calibri" w:eastAsia="Times New Roman" w:hAnsi="Calibri" w:cs="Calibri"/>
          <w:color w:val="FF0000"/>
          <w:vertAlign w:val="subscript"/>
        </w:rPr>
        <w:t xml:space="preserve">-Ready Reading, </w:t>
      </w:r>
      <w:proofErr w:type="spellStart"/>
      <w:r w:rsidRPr="00525149">
        <w:rPr>
          <w:rFonts w:ascii="Calibri" w:eastAsia="Times New Roman" w:hAnsi="Calibri" w:cs="Calibri"/>
          <w:color w:val="FF0000"/>
          <w:vertAlign w:val="subscript"/>
        </w:rPr>
        <w:t>i</w:t>
      </w:r>
      <w:proofErr w:type="spellEnd"/>
      <w:r w:rsidRPr="00525149">
        <w:rPr>
          <w:rFonts w:ascii="Calibri" w:eastAsia="Times New Roman" w:hAnsi="Calibri" w:cs="Calibri"/>
          <w:color w:val="FF0000"/>
          <w:vertAlign w:val="subscript"/>
        </w:rPr>
        <w:t>-Ready Math, Mid-Term Reports, observation and Accelerated Reader.</w:t>
      </w:r>
    </w:p>
    <w:p w14:paraId="30B37B3A"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xml:space="preserve">B. The school will, provide materials and training to help parents work with their children to improve their children’s academic achievement, such as literacy training, and using technology as appropriate, to foster parental involvement, by: </w:t>
      </w:r>
      <w:r w:rsidRPr="00525149">
        <w:rPr>
          <w:rFonts w:ascii="Calibri" w:eastAsia="Times New Roman" w:hAnsi="Calibri" w:cs="Calibri"/>
          <w:color w:val="FF0000"/>
          <w:vertAlign w:val="subscript"/>
        </w:rPr>
        <w:t>Open House, Parent/Teacher Conferences, New Go Math Workshop, Reading and Math Make and Take Workshops, Training to demonstrate how to use the computer software that has been purchased for your child to use at home.</w:t>
      </w:r>
    </w:p>
    <w:p w14:paraId="708B36E9"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xml:space="preserve">C. The school will educate its teachers, pupil services personnel, principals and other staff, in how to reach out to, communicate with, and work with parents as equal partners, in the value </w:t>
      </w:r>
    </w:p>
    <w:p w14:paraId="27C6767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xml:space="preserve">and utility of contributions of parents, and in how to implement and coordinate parent programs and build ties between parents and schools, between parents and schools, by: </w:t>
      </w:r>
      <w:r w:rsidRPr="00525149">
        <w:rPr>
          <w:rFonts w:ascii="Calibri" w:eastAsia="Times New Roman" w:hAnsi="Calibri" w:cs="Calibri"/>
          <w:color w:val="FF0000"/>
          <w:vertAlign w:val="subscript"/>
        </w:rPr>
        <w:t>Staff will attend Reading Workshops, New Go Math Series Training, attend PLC’s after school according to committee , School Grade Collaborations, , SPL(Support for Personalized Learning) for reading and math trainings, Flat Panel Training,  Analysis of WV General Summative Assessment, and Benchmarks for reading and math Collaboration.</w:t>
      </w:r>
    </w:p>
    <w:p w14:paraId="03BC7E58"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xml:space="preserve">D. The school will, to the extent feasible and appropriate, coordinate and integrate parental involvement programs and activities with Head Start, Home Instruction Programs for Preschool Youngsters, and public preschool and other programs, and conduct other activities, such as parent resource centers, that encourage and support parents in more fully participating in the education of their children, by: </w:t>
      </w:r>
      <w:proofErr w:type="spellStart"/>
      <w:r w:rsidRPr="00525149">
        <w:rPr>
          <w:rFonts w:ascii="Calibri" w:eastAsia="Times New Roman" w:hAnsi="Calibri" w:cs="Calibri"/>
          <w:color w:val="FF0000"/>
          <w:vertAlign w:val="subscript"/>
        </w:rPr>
        <w:t>Headstart</w:t>
      </w:r>
      <w:proofErr w:type="spellEnd"/>
      <w:r w:rsidRPr="00525149">
        <w:rPr>
          <w:rFonts w:ascii="Calibri" w:eastAsia="Times New Roman" w:hAnsi="Calibri" w:cs="Calibri"/>
          <w:color w:val="FF0000"/>
          <w:vertAlign w:val="subscript"/>
        </w:rPr>
        <w:t>/Preschool parents are included in all Parent Involvement activities.  Trainings are provided for parents, relatives, and community members to volunteer in the classroom or school.</w:t>
      </w:r>
    </w:p>
    <w:p w14:paraId="71479CC7"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xml:space="preserve">E. The school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r w:rsidRPr="00525149">
        <w:rPr>
          <w:rFonts w:ascii="Calibri" w:eastAsia="Times New Roman" w:hAnsi="Calibri" w:cs="Calibri"/>
          <w:color w:val="FF0000"/>
          <w:vertAlign w:val="subscript"/>
        </w:rPr>
        <w:t>Information is sent home in a monthly calendar, five newsletters are published throughout the school year, letters are sent to parents through students, School Messenger, Remind, and data folders and the Sutton Elementary website.</w:t>
      </w:r>
    </w:p>
    <w:p w14:paraId="635681F1"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PART III. DISCRETIONARY DISTRICT WIDE PARENTAL INVOLVEMENT POLICY</w:t>
      </w:r>
    </w:p>
    <w:p w14:paraId="08C3D9F0"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COMPONENTS</w:t>
      </w:r>
    </w:p>
    <w:p w14:paraId="5C8C886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lastRenderedPageBreak/>
        <w:t>NOTE: The School Wide Parental Involvement Policy may include additional paragraphs listing and describing other discretionary activities that the school district, in consultation with its parents, chooses to undertake to build parents’ capacity for involvement in the school and school system to support their children’s academic achievement, such as the following discretionary activities listed under section</w:t>
      </w:r>
    </w:p>
    <w:p w14:paraId="165ABF4D"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1118(e) of the ESEA:</w:t>
      </w:r>
    </w:p>
    <w:p w14:paraId="3269B08F"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involving parents in the development of training for teachers, principals, and other educators to improve the effectiveness of that training;</w:t>
      </w:r>
    </w:p>
    <w:p w14:paraId="1BA731A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providing necessary literacy training for parents from Title I, Part A funds, if the school district has exhausted all other reasonably available sources of funding for that training;</w:t>
      </w:r>
    </w:p>
    <w:p w14:paraId="78285CA8"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paying reasonable and necessary expenses associated with parental involvement activities, including transportation and child care costs, to enable parents to participate in school-related meetings and training sessions;</w:t>
      </w:r>
    </w:p>
    <w:p w14:paraId="3F779171"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training parents to enhance the involvement of other parents;</w:t>
      </w:r>
    </w:p>
    <w:p w14:paraId="691371FE"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in order to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conferences at school;</w:t>
      </w:r>
    </w:p>
    <w:p w14:paraId="2A09043A"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adopting and implementing model approaches to improving parental involvement;</w:t>
      </w:r>
    </w:p>
    <w:p w14:paraId="36F3EE93"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establishing a school wide parent advisory council to provide advice on all matters related to parental involvement in Title I, Part A programs;</w:t>
      </w:r>
    </w:p>
    <w:p w14:paraId="47145E82"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developing appropriate roles for community-based organizations and businesses, including faith-based organizations, in parental involvement activities; and</w:t>
      </w:r>
    </w:p>
    <w:p w14:paraId="737A8AA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providing other reasonable support for parental involvement activities under section 1118 as parents may request.</w:t>
      </w:r>
    </w:p>
    <w:p w14:paraId="3F25F1F3"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w:t>
      </w:r>
    </w:p>
    <w:p w14:paraId="2DBFC3A1"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Parents Right to Know</w:t>
      </w:r>
      <w:r w:rsidRPr="00525149">
        <w:rPr>
          <w:rFonts w:ascii="Calibri" w:eastAsia="Times New Roman" w:hAnsi="Calibri" w:cs="Calibri"/>
          <w:color w:val="000000"/>
          <w:vertAlign w:val="subscript"/>
        </w:rPr>
        <w:br/>
        <w:t>The Braxton County Board of Education is required to notify parents that they have the right to request and receive information on the professional qualifications of their children's classroom teachers and paraprofessionals.  If you have questions, please contact the school principal.</w:t>
      </w:r>
    </w:p>
    <w:p w14:paraId="30C0D4DA"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PART IV. ADOPTION</w:t>
      </w:r>
    </w:p>
    <w:p w14:paraId="70B26F1B"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This School Wide Parental Involvement Policy has been developed jointly with, and agreed on with, parents of children participating in Title I, Part A programs, as evidenced by Title I Annual Review Meeting minutes.  This policy was approved at the Annual Title I Meeting on May 13, 2019 and will be in effect for the period of 2019-2020. The school will distribute this policy to all parents of participating Title I, Part A children on or before August 30, 2019</w:t>
      </w:r>
    </w:p>
    <w:p w14:paraId="085D5CB1"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_______________________________                  ____________________________</w:t>
      </w:r>
    </w:p>
    <w:p w14:paraId="00B9ABC6" w14:textId="77777777" w:rsidR="00525149" w:rsidRPr="00525149" w:rsidRDefault="00525149" w:rsidP="00525149">
      <w:pPr>
        <w:shd w:val="clear" w:color="auto" w:fill="F4F4F4"/>
        <w:spacing w:after="0" w:line="256" w:lineRule="auto"/>
        <w:rPr>
          <w:rFonts w:ascii="Calibri" w:eastAsia="Times New Roman" w:hAnsi="Calibri" w:cs="Calibri"/>
          <w:color w:val="000000"/>
          <w:vertAlign w:val="subscript"/>
        </w:rPr>
      </w:pPr>
      <w:r w:rsidRPr="00525149">
        <w:rPr>
          <w:rFonts w:ascii="Calibri" w:eastAsia="Times New Roman" w:hAnsi="Calibri" w:cs="Calibri"/>
          <w:color w:val="000000"/>
          <w:vertAlign w:val="subscript"/>
        </w:rPr>
        <w:t>    Parent or Guardian Signature                                        Student’s Name</w:t>
      </w:r>
    </w:p>
    <w:p w14:paraId="6DFF8A9E" w14:textId="77777777" w:rsidR="00BC7297" w:rsidRDefault="00BC7297"/>
    <w:sectPr w:rsidR="00BC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49"/>
    <w:rsid w:val="00525149"/>
    <w:rsid w:val="005E0FC6"/>
    <w:rsid w:val="00BC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0C52"/>
  <w15:chartTrackingRefBased/>
  <w15:docId w15:val="{6160FBD8-5F51-413C-BD59-D3D3A08A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21858">
      <w:bodyDiv w:val="1"/>
      <w:marLeft w:val="0"/>
      <w:marRight w:val="0"/>
      <w:marTop w:val="0"/>
      <w:marBottom w:val="0"/>
      <w:divBdr>
        <w:top w:val="none" w:sz="0" w:space="0" w:color="auto"/>
        <w:left w:val="none" w:sz="0" w:space="0" w:color="auto"/>
        <w:bottom w:val="none" w:sz="0" w:space="0" w:color="auto"/>
        <w:right w:val="none" w:sz="0" w:space="0" w:color="auto"/>
      </w:divBdr>
      <w:divsChild>
        <w:div w:id="1811944729">
          <w:marLeft w:val="0"/>
          <w:marRight w:val="0"/>
          <w:marTop w:val="0"/>
          <w:marBottom w:val="0"/>
          <w:divBdr>
            <w:top w:val="none" w:sz="0" w:space="0" w:color="auto"/>
            <w:left w:val="none" w:sz="0" w:space="0" w:color="auto"/>
            <w:bottom w:val="none" w:sz="0" w:space="0" w:color="auto"/>
            <w:right w:val="none" w:sz="0" w:space="0" w:color="auto"/>
          </w:divBdr>
          <w:divsChild>
            <w:div w:id="2056201351">
              <w:marLeft w:val="0"/>
              <w:marRight w:val="0"/>
              <w:marTop w:val="0"/>
              <w:marBottom w:val="0"/>
              <w:divBdr>
                <w:top w:val="none" w:sz="0" w:space="0" w:color="auto"/>
                <w:left w:val="none" w:sz="0" w:space="0" w:color="auto"/>
                <w:bottom w:val="none" w:sz="0" w:space="0" w:color="auto"/>
                <w:right w:val="none" w:sz="0" w:space="0" w:color="auto"/>
              </w:divBdr>
              <w:divsChild>
                <w:div w:id="2126344400">
                  <w:marLeft w:val="0"/>
                  <w:marRight w:val="0"/>
                  <w:marTop w:val="0"/>
                  <w:marBottom w:val="0"/>
                  <w:divBdr>
                    <w:top w:val="none" w:sz="0" w:space="0" w:color="auto"/>
                    <w:left w:val="none" w:sz="0" w:space="0" w:color="auto"/>
                    <w:bottom w:val="none" w:sz="0" w:space="0" w:color="auto"/>
                    <w:right w:val="none" w:sz="0" w:space="0" w:color="auto"/>
                  </w:divBdr>
                  <w:divsChild>
                    <w:div w:id="1146775893">
                      <w:marLeft w:val="0"/>
                      <w:marRight w:val="0"/>
                      <w:marTop w:val="0"/>
                      <w:marBottom w:val="0"/>
                      <w:divBdr>
                        <w:top w:val="none" w:sz="0" w:space="0" w:color="auto"/>
                        <w:left w:val="none" w:sz="0" w:space="0" w:color="auto"/>
                        <w:bottom w:val="none" w:sz="0" w:space="0" w:color="auto"/>
                        <w:right w:val="none" w:sz="0" w:space="0" w:color="auto"/>
                      </w:divBdr>
                      <w:divsChild>
                        <w:div w:id="1341010205">
                          <w:marLeft w:val="0"/>
                          <w:marRight w:val="0"/>
                          <w:marTop w:val="0"/>
                          <w:marBottom w:val="0"/>
                          <w:divBdr>
                            <w:top w:val="none" w:sz="0" w:space="0" w:color="auto"/>
                            <w:left w:val="none" w:sz="0" w:space="0" w:color="auto"/>
                            <w:bottom w:val="none" w:sz="0" w:space="0" w:color="auto"/>
                            <w:right w:val="none" w:sz="0" w:space="0" w:color="auto"/>
                          </w:divBdr>
                          <w:divsChild>
                            <w:div w:id="181943022">
                              <w:marLeft w:val="15"/>
                              <w:marRight w:val="195"/>
                              <w:marTop w:val="0"/>
                              <w:marBottom w:val="0"/>
                              <w:divBdr>
                                <w:top w:val="none" w:sz="0" w:space="0" w:color="auto"/>
                                <w:left w:val="none" w:sz="0" w:space="0" w:color="auto"/>
                                <w:bottom w:val="none" w:sz="0" w:space="0" w:color="auto"/>
                                <w:right w:val="none" w:sz="0" w:space="0" w:color="auto"/>
                              </w:divBdr>
                              <w:divsChild>
                                <w:div w:id="1173254402">
                                  <w:marLeft w:val="0"/>
                                  <w:marRight w:val="0"/>
                                  <w:marTop w:val="0"/>
                                  <w:marBottom w:val="0"/>
                                  <w:divBdr>
                                    <w:top w:val="none" w:sz="0" w:space="0" w:color="auto"/>
                                    <w:left w:val="none" w:sz="0" w:space="0" w:color="auto"/>
                                    <w:bottom w:val="none" w:sz="0" w:space="0" w:color="auto"/>
                                    <w:right w:val="none" w:sz="0" w:space="0" w:color="auto"/>
                                  </w:divBdr>
                                  <w:divsChild>
                                    <w:div w:id="1266618271">
                                      <w:marLeft w:val="0"/>
                                      <w:marRight w:val="0"/>
                                      <w:marTop w:val="0"/>
                                      <w:marBottom w:val="0"/>
                                      <w:divBdr>
                                        <w:top w:val="none" w:sz="0" w:space="0" w:color="auto"/>
                                        <w:left w:val="none" w:sz="0" w:space="0" w:color="auto"/>
                                        <w:bottom w:val="none" w:sz="0" w:space="0" w:color="auto"/>
                                        <w:right w:val="none" w:sz="0" w:space="0" w:color="auto"/>
                                      </w:divBdr>
                                      <w:divsChild>
                                        <w:div w:id="1031223335">
                                          <w:marLeft w:val="0"/>
                                          <w:marRight w:val="0"/>
                                          <w:marTop w:val="0"/>
                                          <w:marBottom w:val="0"/>
                                          <w:divBdr>
                                            <w:top w:val="none" w:sz="0" w:space="0" w:color="auto"/>
                                            <w:left w:val="none" w:sz="0" w:space="0" w:color="auto"/>
                                            <w:bottom w:val="none" w:sz="0" w:space="0" w:color="auto"/>
                                            <w:right w:val="none" w:sz="0" w:space="0" w:color="auto"/>
                                          </w:divBdr>
                                          <w:divsChild>
                                            <w:div w:id="260770158">
                                              <w:marLeft w:val="0"/>
                                              <w:marRight w:val="0"/>
                                              <w:marTop w:val="0"/>
                                              <w:marBottom w:val="0"/>
                                              <w:divBdr>
                                                <w:top w:val="none" w:sz="0" w:space="0" w:color="auto"/>
                                                <w:left w:val="none" w:sz="0" w:space="0" w:color="auto"/>
                                                <w:bottom w:val="none" w:sz="0" w:space="0" w:color="auto"/>
                                                <w:right w:val="none" w:sz="0" w:space="0" w:color="auto"/>
                                              </w:divBdr>
                                              <w:divsChild>
                                                <w:div w:id="478233378">
                                                  <w:marLeft w:val="0"/>
                                                  <w:marRight w:val="0"/>
                                                  <w:marTop w:val="0"/>
                                                  <w:marBottom w:val="0"/>
                                                  <w:divBdr>
                                                    <w:top w:val="none" w:sz="0" w:space="0" w:color="auto"/>
                                                    <w:left w:val="none" w:sz="0" w:space="0" w:color="auto"/>
                                                    <w:bottom w:val="none" w:sz="0" w:space="0" w:color="auto"/>
                                                    <w:right w:val="none" w:sz="0" w:space="0" w:color="auto"/>
                                                  </w:divBdr>
                                                  <w:divsChild>
                                                    <w:div w:id="2141873620">
                                                      <w:marLeft w:val="0"/>
                                                      <w:marRight w:val="0"/>
                                                      <w:marTop w:val="0"/>
                                                      <w:marBottom w:val="0"/>
                                                      <w:divBdr>
                                                        <w:top w:val="none" w:sz="0" w:space="0" w:color="auto"/>
                                                        <w:left w:val="none" w:sz="0" w:space="0" w:color="auto"/>
                                                        <w:bottom w:val="none" w:sz="0" w:space="0" w:color="auto"/>
                                                        <w:right w:val="none" w:sz="0" w:space="0" w:color="auto"/>
                                                      </w:divBdr>
                                                      <w:divsChild>
                                                        <w:div w:id="2016494750">
                                                          <w:marLeft w:val="0"/>
                                                          <w:marRight w:val="0"/>
                                                          <w:marTop w:val="0"/>
                                                          <w:marBottom w:val="0"/>
                                                          <w:divBdr>
                                                            <w:top w:val="none" w:sz="0" w:space="0" w:color="auto"/>
                                                            <w:left w:val="none" w:sz="0" w:space="0" w:color="auto"/>
                                                            <w:bottom w:val="none" w:sz="0" w:space="0" w:color="auto"/>
                                                            <w:right w:val="none" w:sz="0" w:space="0" w:color="auto"/>
                                                          </w:divBdr>
                                                          <w:divsChild>
                                                            <w:div w:id="296959410">
                                                              <w:marLeft w:val="0"/>
                                                              <w:marRight w:val="0"/>
                                                              <w:marTop w:val="0"/>
                                                              <w:marBottom w:val="0"/>
                                                              <w:divBdr>
                                                                <w:top w:val="none" w:sz="0" w:space="0" w:color="auto"/>
                                                                <w:left w:val="none" w:sz="0" w:space="0" w:color="auto"/>
                                                                <w:bottom w:val="none" w:sz="0" w:space="0" w:color="auto"/>
                                                                <w:right w:val="none" w:sz="0" w:space="0" w:color="auto"/>
                                                              </w:divBdr>
                                                              <w:divsChild>
                                                                <w:div w:id="895555499">
                                                                  <w:marLeft w:val="0"/>
                                                                  <w:marRight w:val="0"/>
                                                                  <w:marTop w:val="0"/>
                                                                  <w:marBottom w:val="0"/>
                                                                  <w:divBdr>
                                                                    <w:top w:val="none" w:sz="0" w:space="0" w:color="auto"/>
                                                                    <w:left w:val="none" w:sz="0" w:space="0" w:color="auto"/>
                                                                    <w:bottom w:val="none" w:sz="0" w:space="0" w:color="auto"/>
                                                                    <w:right w:val="none" w:sz="0" w:space="0" w:color="auto"/>
                                                                  </w:divBdr>
                                                                  <w:divsChild>
                                                                    <w:div w:id="203565107">
                                                                      <w:marLeft w:val="405"/>
                                                                      <w:marRight w:val="0"/>
                                                                      <w:marTop w:val="0"/>
                                                                      <w:marBottom w:val="0"/>
                                                                      <w:divBdr>
                                                                        <w:top w:val="none" w:sz="0" w:space="0" w:color="auto"/>
                                                                        <w:left w:val="none" w:sz="0" w:space="0" w:color="auto"/>
                                                                        <w:bottom w:val="none" w:sz="0" w:space="0" w:color="auto"/>
                                                                        <w:right w:val="none" w:sz="0" w:space="0" w:color="auto"/>
                                                                      </w:divBdr>
                                                                      <w:divsChild>
                                                                        <w:div w:id="1777870701">
                                                                          <w:marLeft w:val="0"/>
                                                                          <w:marRight w:val="0"/>
                                                                          <w:marTop w:val="0"/>
                                                                          <w:marBottom w:val="0"/>
                                                                          <w:divBdr>
                                                                            <w:top w:val="none" w:sz="0" w:space="0" w:color="auto"/>
                                                                            <w:left w:val="none" w:sz="0" w:space="0" w:color="auto"/>
                                                                            <w:bottom w:val="none" w:sz="0" w:space="0" w:color="auto"/>
                                                                            <w:right w:val="none" w:sz="0" w:space="0" w:color="auto"/>
                                                                          </w:divBdr>
                                                                          <w:divsChild>
                                                                            <w:div w:id="1779138338">
                                                                              <w:marLeft w:val="0"/>
                                                                              <w:marRight w:val="0"/>
                                                                              <w:marTop w:val="0"/>
                                                                              <w:marBottom w:val="0"/>
                                                                              <w:divBdr>
                                                                                <w:top w:val="none" w:sz="0" w:space="0" w:color="auto"/>
                                                                                <w:left w:val="none" w:sz="0" w:space="0" w:color="auto"/>
                                                                                <w:bottom w:val="none" w:sz="0" w:space="0" w:color="auto"/>
                                                                                <w:right w:val="none" w:sz="0" w:space="0" w:color="auto"/>
                                                                              </w:divBdr>
                                                                              <w:divsChild>
                                                                                <w:div w:id="1664814784">
                                                                                  <w:marLeft w:val="0"/>
                                                                                  <w:marRight w:val="0"/>
                                                                                  <w:marTop w:val="0"/>
                                                                                  <w:marBottom w:val="0"/>
                                                                                  <w:divBdr>
                                                                                    <w:top w:val="none" w:sz="0" w:space="0" w:color="auto"/>
                                                                                    <w:left w:val="none" w:sz="0" w:space="0" w:color="auto"/>
                                                                                    <w:bottom w:val="none" w:sz="0" w:space="0" w:color="auto"/>
                                                                                    <w:right w:val="none" w:sz="0" w:space="0" w:color="auto"/>
                                                                                  </w:divBdr>
                                                                                  <w:divsChild>
                                                                                    <w:div w:id="1789087091">
                                                                                      <w:marLeft w:val="0"/>
                                                                                      <w:marRight w:val="0"/>
                                                                                      <w:marTop w:val="0"/>
                                                                                      <w:marBottom w:val="0"/>
                                                                                      <w:divBdr>
                                                                                        <w:top w:val="none" w:sz="0" w:space="0" w:color="auto"/>
                                                                                        <w:left w:val="none" w:sz="0" w:space="0" w:color="auto"/>
                                                                                        <w:bottom w:val="none" w:sz="0" w:space="0" w:color="auto"/>
                                                                                        <w:right w:val="none" w:sz="0" w:space="0" w:color="auto"/>
                                                                                      </w:divBdr>
                                                                                      <w:divsChild>
                                                                                        <w:div w:id="487400577">
                                                                                          <w:marLeft w:val="0"/>
                                                                                          <w:marRight w:val="0"/>
                                                                                          <w:marTop w:val="0"/>
                                                                                          <w:marBottom w:val="0"/>
                                                                                          <w:divBdr>
                                                                                            <w:top w:val="none" w:sz="0" w:space="0" w:color="auto"/>
                                                                                            <w:left w:val="none" w:sz="0" w:space="0" w:color="auto"/>
                                                                                            <w:bottom w:val="none" w:sz="0" w:space="0" w:color="auto"/>
                                                                                            <w:right w:val="none" w:sz="0" w:space="0" w:color="auto"/>
                                                                                          </w:divBdr>
                                                                                          <w:divsChild>
                                                                                            <w:div w:id="264120787">
                                                                                              <w:marLeft w:val="0"/>
                                                                                              <w:marRight w:val="0"/>
                                                                                              <w:marTop w:val="0"/>
                                                                                              <w:marBottom w:val="0"/>
                                                                                              <w:divBdr>
                                                                                                <w:top w:val="none" w:sz="0" w:space="0" w:color="auto"/>
                                                                                                <w:left w:val="none" w:sz="0" w:space="0" w:color="auto"/>
                                                                                                <w:bottom w:val="none" w:sz="0" w:space="0" w:color="auto"/>
                                                                                                <w:right w:val="none" w:sz="0" w:space="0" w:color="auto"/>
                                                                                              </w:divBdr>
                                                                                              <w:divsChild>
                                                                                                <w:div w:id="1307979379">
                                                                                                  <w:marLeft w:val="0"/>
                                                                                                  <w:marRight w:val="0"/>
                                                                                                  <w:marTop w:val="0"/>
                                                                                                  <w:marBottom w:val="0"/>
                                                                                                  <w:divBdr>
                                                                                                    <w:top w:val="none" w:sz="0" w:space="0" w:color="auto"/>
                                                                                                    <w:left w:val="none" w:sz="0" w:space="0" w:color="auto"/>
                                                                                                    <w:bottom w:val="single" w:sz="6" w:space="15" w:color="auto"/>
                                                                                                    <w:right w:val="none" w:sz="0" w:space="0" w:color="auto"/>
                                                                                                  </w:divBdr>
                                                                                                  <w:divsChild>
                                                                                                    <w:div w:id="183787589">
                                                                                                      <w:marLeft w:val="0"/>
                                                                                                      <w:marRight w:val="0"/>
                                                                                                      <w:marTop w:val="60"/>
                                                                                                      <w:marBottom w:val="0"/>
                                                                                                      <w:divBdr>
                                                                                                        <w:top w:val="none" w:sz="0" w:space="0" w:color="auto"/>
                                                                                                        <w:left w:val="none" w:sz="0" w:space="0" w:color="auto"/>
                                                                                                        <w:bottom w:val="none" w:sz="0" w:space="0" w:color="auto"/>
                                                                                                        <w:right w:val="none" w:sz="0" w:space="0" w:color="auto"/>
                                                                                                      </w:divBdr>
                                                                                                      <w:divsChild>
                                                                                                        <w:div w:id="159203192">
                                                                                                          <w:marLeft w:val="0"/>
                                                                                                          <w:marRight w:val="0"/>
                                                                                                          <w:marTop w:val="0"/>
                                                                                                          <w:marBottom w:val="0"/>
                                                                                                          <w:divBdr>
                                                                                                            <w:top w:val="none" w:sz="0" w:space="0" w:color="auto"/>
                                                                                                            <w:left w:val="none" w:sz="0" w:space="0" w:color="auto"/>
                                                                                                            <w:bottom w:val="none" w:sz="0" w:space="0" w:color="auto"/>
                                                                                                            <w:right w:val="none" w:sz="0" w:space="0" w:color="auto"/>
                                                                                                          </w:divBdr>
                                                                                                          <w:divsChild>
                                                                                                            <w:div w:id="460658580">
                                                                                                              <w:marLeft w:val="0"/>
                                                                                                              <w:marRight w:val="0"/>
                                                                                                              <w:marTop w:val="0"/>
                                                                                                              <w:marBottom w:val="0"/>
                                                                                                              <w:divBdr>
                                                                                                                <w:top w:val="none" w:sz="0" w:space="0" w:color="auto"/>
                                                                                                                <w:left w:val="none" w:sz="0" w:space="0" w:color="auto"/>
                                                                                                                <w:bottom w:val="none" w:sz="0" w:space="0" w:color="auto"/>
                                                                                                                <w:right w:val="none" w:sz="0" w:space="0" w:color="auto"/>
                                                                                                              </w:divBdr>
                                                                                                              <w:divsChild>
                                                                                                                <w:div w:id="141168228">
                                                                                                                  <w:marLeft w:val="0"/>
                                                                                                                  <w:marRight w:val="0"/>
                                                                                                                  <w:marTop w:val="0"/>
                                                                                                                  <w:marBottom w:val="0"/>
                                                                                                                  <w:divBdr>
                                                                                                                    <w:top w:val="none" w:sz="0" w:space="0" w:color="auto"/>
                                                                                                                    <w:left w:val="none" w:sz="0" w:space="0" w:color="auto"/>
                                                                                                                    <w:bottom w:val="none" w:sz="0" w:space="0" w:color="auto"/>
                                                                                                                    <w:right w:val="none" w:sz="0" w:space="0" w:color="auto"/>
                                                                                                                  </w:divBdr>
                                                                                                                  <w:divsChild>
                                                                                                                    <w:div w:id="1921058633">
                                                                                                                      <w:marLeft w:val="0"/>
                                                                                                                      <w:marRight w:val="0"/>
                                                                                                                      <w:marTop w:val="0"/>
                                                                                                                      <w:marBottom w:val="0"/>
                                                                                                                      <w:divBdr>
                                                                                                                        <w:top w:val="none" w:sz="0" w:space="0" w:color="auto"/>
                                                                                                                        <w:left w:val="none" w:sz="0" w:space="0" w:color="auto"/>
                                                                                                                        <w:bottom w:val="none" w:sz="0" w:space="0" w:color="auto"/>
                                                                                                                        <w:right w:val="none" w:sz="0" w:space="0" w:color="auto"/>
                                                                                                                      </w:divBdr>
                                                                                                                      <w:divsChild>
                                                                                                                        <w:div w:id="245656156">
                                                                                                                          <w:marLeft w:val="0"/>
                                                                                                                          <w:marRight w:val="0"/>
                                                                                                                          <w:marTop w:val="0"/>
                                                                                                                          <w:marBottom w:val="0"/>
                                                                                                                          <w:divBdr>
                                                                                                                            <w:top w:val="none" w:sz="0" w:space="0" w:color="auto"/>
                                                                                                                            <w:left w:val="none" w:sz="0" w:space="0" w:color="auto"/>
                                                                                                                            <w:bottom w:val="none" w:sz="0" w:space="0" w:color="auto"/>
                                                                                                                            <w:right w:val="none" w:sz="0" w:space="0" w:color="auto"/>
                                                                                                                          </w:divBdr>
                                                                                                                          <w:divsChild>
                                                                                                                            <w:div w:id="4311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Cindy</dc:creator>
  <cp:keywords/>
  <dc:description/>
  <cp:lastModifiedBy>Kyre-Anna Minney</cp:lastModifiedBy>
  <cp:revision>2</cp:revision>
  <dcterms:created xsi:type="dcterms:W3CDTF">2020-05-22T16:55:00Z</dcterms:created>
  <dcterms:modified xsi:type="dcterms:W3CDTF">2020-05-22T16:55:00Z</dcterms:modified>
</cp:coreProperties>
</file>