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4D" w:rsidRPr="0055067D" w:rsidRDefault="0055067D" w:rsidP="0097444D">
      <w:pPr>
        <w:spacing w:after="0"/>
      </w:pPr>
      <w:r w:rsidRPr="0055067D">
        <w:t>December 21, 2020</w:t>
      </w:r>
    </w:p>
    <w:p w:rsidR="0055067D" w:rsidRPr="0055067D" w:rsidRDefault="0055067D" w:rsidP="0097444D">
      <w:pPr>
        <w:spacing w:after="0"/>
      </w:pPr>
    </w:p>
    <w:p w:rsidR="0055067D" w:rsidRPr="0055067D" w:rsidRDefault="0055067D" w:rsidP="0097444D">
      <w:pPr>
        <w:spacing w:after="0"/>
      </w:pPr>
    </w:p>
    <w:p w:rsidR="0055067D" w:rsidRPr="0055067D" w:rsidRDefault="0055067D" w:rsidP="0055067D">
      <w:pPr>
        <w:spacing w:after="0"/>
      </w:pPr>
      <w:r w:rsidRPr="0055067D">
        <w:t>Dear Parents/Guardians:</w:t>
      </w:r>
    </w:p>
    <w:p w:rsidR="0055067D" w:rsidRPr="0055067D" w:rsidRDefault="0055067D" w:rsidP="0055067D">
      <w:pPr>
        <w:spacing w:after="0"/>
      </w:pPr>
    </w:p>
    <w:p w:rsidR="0055067D" w:rsidRPr="0055067D" w:rsidRDefault="0055067D" w:rsidP="0055067D">
      <w:pPr>
        <w:spacing w:after="0"/>
      </w:pPr>
      <w:r w:rsidRPr="0055067D">
        <w:t xml:space="preserve">It has been a challenging year that we are grappling through and we will get through together. Northside has been fortunate to keep their doors open with precautionary procedures in place. Third quarter will begin January 18, 2021 and any opt out students are welcome to return to in school learning. Please notify the Northside office if your child will be returning to school by Monday, January 11, 2021.  As it will take a couple of days to create their schedule. </w:t>
      </w:r>
    </w:p>
    <w:p w:rsidR="0055067D" w:rsidRPr="0055067D" w:rsidRDefault="0055067D" w:rsidP="0055067D">
      <w:pPr>
        <w:spacing w:after="0"/>
      </w:pPr>
    </w:p>
    <w:p w:rsidR="0055067D" w:rsidRPr="0055067D" w:rsidRDefault="0055067D" w:rsidP="0055067D">
      <w:pPr>
        <w:spacing w:after="0"/>
      </w:pPr>
      <w:r w:rsidRPr="0055067D">
        <w:t xml:space="preserve">Students who wish to opt out may only do so within the first 2 weeks of each quarter and must remain opted out until the next quarter. Opt out students are using the </w:t>
      </w:r>
      <w:proofErr w:type="spellStart"/>
      <w:r w:rsidRPr="0055067D">
        <w:t>Acellus</w:t>
      </w:r>
      <w:proofErr w:type="spellEnd"/>
      <w:r w:rsidRPr="0055067D">
        <w:t xml:space="preserve"> Learning hub and are required to work on the online component the same amount of hours they would be in school. Each quarter your child is opted out, 25% of the program should be completed. </w:t>
      </w:r>
      <w:proofErr w:type="gramStart"/>
      <w:r w:rsidRPr="0055067D">
        <w:t>The opt</w:t>
      </w:r>
      <w:proofErr w:type="gramEnd"/>
      <w:r w:rsidRPr="0055067D">
        <w:t xml:space="preserve"> out coordinator will average the </w:t>
      </w:r>
      <w:proofErr w:type="spellStart"/>
      <w:r w:rsidRPr="0055067D">
        <w:t>Accelus</w:t>
      </w:r>
      <w:proofErr w:type="spellEnd"/>
      <w:r w:rsidRPr="0055067D">
        <w:t xml:space="preserve"> grade with the amount of progress to determine the grade. You may contact the coordinator (Ms. Chamberlain) if you need any assistance on your program. Chromebooks are available at the school office if you need to check one out for a fee of $30.00. JOM eligible students may request funding for the fee. </w:t>
      </w:r>
    </w:p>
    <w:p w:rsidR="0055067D" w:rsidRPr="0055067D" w:rsidRDefault="0055067D" w:rsidP="0055067D">
      <w:pPr>
        <w:spacing w:after="0"/>
      </w:pPr>
    </w:p>
    <w:p w:rsidR="0055067D" w:rsidRPr="0055067D" w:rsidRDefault="0055067D" w:rsidP="0055067D">
      <w:pPr>
        <w:spacing w:after="0"/>
      </w:pPr>
    </w:p>
    <w:p w:rsidR="0055067D" w:rsidRPr="0055067D" w:rsidRDefault="0055067D" w:rsidP="0055067D">
      <w:pPr>
        <w:spacing w:after="0"/>
      </w:pPr>
      <w:r w:rsidRPr="0055067D">
        <w:t>“</w:t>
      </w:r>
      <w:r w:rsidRPr="0055067D">
        <w:rPr>
          <w:bCs/>
        </w:rPr>
        <w:t>Education</w:t>
      </w:r>
      <w:r w:rsidRPr="0055067D">
        <w:t> is our passport to the future, for tomorrow belongs to the people who prepare for it today.”</w:t>
      </w:r>
    </w:p>
    <w:p w:rsidR="0055067D" w:rsidRPr="0055067D" w:rsidRDefault="0055067D" w:rsidP="0055067D">
      <w:pPr>
        <w:spacing w:after="0"/>
      </w:pPr>
    </w:p>
    <w:p w:rsidR="0055067D" w:rsidRPr="0055067D" w:rsidRDefault="0055067D" w:rsidP="0055067D">
      <w:pPr>
        <w:spacing w:after="0"/>
      </w:pPr>
      <w:r w:rsidRPr="0055067D">
        <w:t>May your holidays be merry and bright!</w:t>
      </w:r>
    </w:p>
    <w:p w:rsidR="0055067D" w:rsidRPr="0055067D" w:rsidRDefault="0055067D" w:rsidP="0055067D">
      <w:pPr>
        <w:spacing w:after="0"/>
      </w:pPr>
    </w:p>
    <w:p w:rsidR="0055067D" w:rsidRPr="0055067D" w:rsidRDefault="0055067D" w:rsidP="0055067D">
      <w:pPr>
        <w:spacing w:after="0"/>
      </w:pPr>
    </w:p>
    <w:p w:rsidR="0055067D" w:rsidRPr="0055067D" w:rsidRDefault="0055067D" w:rsidP="0055067D">
      <w:pPr>
        <w:spacing w:after="0"/>
      </w:pPr>
    </w:p>
    <w:p w:rsidR="0055067D" w:rsidRPr="0055067D" w:rsidRDefault="0055067D" w:rsidP="0055067D">
      <w:pPr>
        <w:spacing w:after="0"/>
      </w:pPr>
      <w:r w:rsidRPr="0055067D">
        <w:t>Many Blessings,</w:t>
      </w:r>
      <w:bookmarkStart w:id="0" w:name="_GoBack"/>
      <w:bookmarkEnd w:id="0"/>
    </w:p>
    <w:p w:rsidR="0055067D" w:rsidRPr="0055067D" w:rsidRDefault="0055067D" w:rsidP="0055067D">
      <w:pPr>
        <w:spacing w:after="0"/>
      </w:pPr>
    </w:p>
    <w:p w:rsidR="00683BD4" w:rsidRDefault="00683BD4" w:rsidP="0097444D">
      <w:pPr>
        <w:spacing w:after="0"/>
      </w:pPr>
    </w:p>
    <w:p w:rsidR="00CE47EB" w:rsidRDefault="00CE47EB" w:rsidP="0097444D">
      <w:pPr>
        <w:spacing w:after="0"/>
      </w:pPr>
    </w:p>
    <w:p w:rsidR="00995653" w:rsidRPr="00995653" w:rsidRDefault="00995653" w:rsidP="00995653">
      <w:pPr>
        <w:spacing w:after="0" w:line="240" w:lineRule="auto"/>
        <w:rPr>
          <w:rFonts w:ascii="Times New Roman" w:eastAsia="Times New Roman" w:hAnsi="Times New Roman" w:cs="Times New Roman"/>
          <w:sz w:val="24"/>
          <w:szCs w:val="24"/>
        </w:rPr>
      </w:pPr>
      <w:r w:rsidRPr="00995653">
        <w:rPr>
          <w:rFonts w:ascii="Times New Roman" w:eastAsia="Times New Roman" w:hAnsi="Times New Roman" w:cs="Times New Roman"/>
          <w:b/>
          <w:bCs/>
          <w:sz w:val="24"/>
          <w:szCs w:val="24"/>
        </w:rPr>
        <w:t>Georgie Gourneau</w:t>
      </w:r>
    </w:p>
    <w:p w:rsidR="00995653" w:rsidRPr="00995653" w:rsidRDefault="00995653" w:rsidP="00995653">
      <w:pPr>
        <w:spacing w:after="0" w:line="240" w:lineRule="auto"/>
        <w:rPr>
          <w:rFonts w:ascii="Times New Roman" w:eastAsia="Times New Roman" w:hAnsi="Times New Roman" w:cs="Times New Roman"/>
          <w:sz w:val="24"/>
          <w:szCs w:val="24"/>
        </w:rPr>
      </w:pPr>
      <w:r w:rsidRPr="00995653">
        <w:rPr>
          <w:rFonts w:ascii="Times New Roman" w:eastAsia="Times New Roman" w:hAnsi="Times New Roman" w:cs="Times New Roman"/>
          <w:b/>
          <w:bCs/>
          <w:color w:val="660000"/>
          <w:sz w:val="24"/>
          <w:szCs w:val="24"/>
        </w:rPr>
        <w:t>Northside Principal</w:t>
      </w:r>
    </w:p>
    <w:p w:rsidR="00995653" w:rsidRPr="00995653" w:rsidRDefault="0055067D" w:rsidP="00995653">
      <w:pPr>
        <w:spacing w:after="0" w:line="240" w:lineRule="auto"/>
        <w:rPr>
          <w:rFonts w:ascii="Times New Roman" w:eastAsia="Times New Roman" w:hAnsi="Times New Roman" w:cs="Times New Roman"/>
          <w:sz w:val="24"/>
          <w:szCs w:val="24"/>
        </w:rPr>
      </w:pPr>
      <w:hyperlink r:id="rId8" w:tgtFrame="_blank" w:history="1">
        <w:r w:rsidR="00995653" w:rsidRPr="00995653">
          <w:rPr>
            <w:rFonts w:ascii="Times New Roman" w:eastAsia="Times New Roman" w:hAnsi="Times New Roman" w:cs="Times New Roman"/>
            <w:b/>
            <w:bCs/>
            <w:color w:val="0000FF"/>
            <w:sz w:val="24"/>
            <w:szCs w:val="24"/>
            <w:u w:val="single"/>
          </w:rPr>
          <w:t>gegourneau@wolfpoint.k12.mt.us</w:t>
        </w:r>
      </w:hyperlink>
    </w:p>
    <w:p w:rsidR="00995653" w:rsidRPr="00995653" w:rsidRDefault="00995653" w:rsidP="00995653">
      <w:pPr>
        <w:spacing w:after="0" w:line="240" w:lineRule="auto"/>
        <w:rPr>
          <w:rFonts w:ascii="Times New Roman" w:eastAsia="Times New Roman" w:hAnsi="Times New Roman" w:cs="Times New Roman"/>
          <w:sz w:val="24"/>
          <w:szCs w:val="24"/>
        </w:rPr>
      </w:pPr>
      <w:proofErr w:type="gramStart"/>
      <w:r w:rsidRPr="00995653">
        <w:rPr>
          <w:rFonts w:ascii="Times New Roman" w:eastAsia="Times New Roman" w:hAnsi="Times New Roman" w:cs="Times New Roman"/>
          <w:b/>
          <w:bCs/>
          <w:sz w:val="24"/>
          <w:szCs w:val="24"/>
        </w:rPr>
        <w:t>cell</w:t>
      </w:r>
      <w:proofErr w:type="gramEnd"/>
      <w:r w:rsidRPr="00995653">
        <w:rPr>
          <w:rFonts w:ascii="Times New Roman" w:eastAsia="Times New Roman" w:hAnsi="Times New Roman" w:cs="Times New Roman"/>
          <w:b/>
          <w:bCs/>
          <w:sz w:val="24"/>
          <w:szCs w:val="24"/>
        </w:rPr>
        <w:t>: (406) 688-9938</w:t>
      </w:r>
    </w:p>
    <w:p w:rsidR="00995653" w:rsidRPr="00995653" w:rsidRDefault="00995653" w:rsidP="00995653">
      <w:pPr>
        <w:spacing w:after="0" w:line="240" w:lineRule="auto"/>
        <w:rPr>
          <w:rFonts w:ascii="Times New Roman" w:eastAsia="Times New Roman" w:hAnsi="Times New Roman" w:cs="Times New Roman"/>
          <w:sz w:val="24"/>
          <w:szCs w:val="24"/>
        </w:rPr>
      </w:pPr>
      <w:proofErr w:type="gramStart"/>
      <w:r w:rsidRPr="00995653">
        <w:rPr>
          <w:rFonts w:ascii="Times New Roman" w:eastAsia="Times New Roman" w:hAnsi="Times New Roman" w:cs="Times New Roman"/>
          <w:b/>
          <w:bCs/>
          <w:sz w:val="24"/>
          <w:szCs w:val="24"/>
        </w:rPr>
        <w:t>work</w:t>
      </w:r>
      <w:proofErr w:type="gramEnd"/>
      <w:r w:rsidRPr="00995653">
        <w:rPr>
          <w:rFonts w:ascii="Times New Roman" w:eastAsia="Times New Roman" w:hAnsi="Times New Roman" w:cs="Times New Roman"/>
          <w:b/>
          <w:bCs/>
          <w:sz w:val="24"/>
          <w:szCs w:val="24"/>
        </w:rPr>
        <w:t xml:space="preserve">: (406) 653 1653 </w:t>
      </w:r>
      <w:proofErr w:type="spellStart"/>
      <w:r w:rsidRPr="00995653">
        <w:rPr>
          <w:rFonts w:ascii="Times New Roman" w:eastAsia="Times New Roman" w:hAnsi="Times New Roman" w:cs="Times New Roman"/>
          <w:b/>
          <w:bCs/>
          <w:sz w:val="24"/>
          <w:szCs w:val="24"/>
        </w:rPr>
        <w:t>ext</w:t>
      </w:r>
      <w:proofErr w:type="spellEnd"/>
      <w:r w:rsidRPr="00995653">
        <w:rPr>
          <w:rFonts w:ascii="Times New Roman" w:eastAsia="Times New Roman" w:hAnsi="Times New Roman" w:cs="Times New Roman"/>
          <w:b/>
          <w:bCs/>
          <w:sz w:val="24"/>
          <w:szCs w:val="24"/>
        </w:rPr>
        <w:t xml:space="preserve"> 306</w:t>
      </w:r>
    </w:p>
    <w:p w:rsidR="00CE47EB" w:rsidRDefault="00CE47EB" w:rsidP="00CE47EB">
      <w:pPr>
        <w:spacing w:after="0"/>
      </w:pPr>
    </w:p>
    <w:sectPr w:rsidR="00CE47EB" w:rsidSect="0097444D">
      <w:headerReference w:type="default" r:id="rId9"/>
      <w:footerReference w:type="even" r:id="rId10"/>
      <w:footerReference w:type="default" r:id="rId11"/>
      <w:pgSz w:w="12240" w:h="15840"/>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EA" w:rsidRDefault="00B235EA" w:rsidP="00360E82">
      <w:pPr>
        <w:spacing w:after="0" w:line="240" w:lineRule="auto"/>
      </w:pPr>
      <w:r>
        <w:separator/>
      </w:r>
    </w:p>
  </w:endnote>
  <w:endnote w:type="continuationSeparator" w:id="0">
    <w:p w:rsidR="00B235EA" w:rsidRDefault="00B235EA" w:rsidP="003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4D" w:rsidRPr="0097444D" w:rsidRDefault="0097444D" w:rsidP="0097444D">
    <w:pPr>
      <w:pStyle w:val="Footer"/>
      <w:jc w:val="right"/>
      <w:rPr>
        <w:sz w:val="18"/>
        <w:szCs w:val="18"/>
      </w:rPr>
    </w:pPr>
    <w:r w:rsidRPr="0097444D">
      <w:rPr>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82" w:rsidRPr="006D1938" w:rsidRDefault="00360E82" w:rsidP="00360E82">
    <w:pPr>
      <w:pStyle w:val="Footer"/>
      <w:jc w:val="center"/>
      <w:rPr>
        <w:color w:val="000000"/>
        <w:sz w:val="18"/>
        <w:szCs w:val="18"/>
      </w:rPr>
    </w:pPr>
    <w:r w:rsidRPr="006D1938">
      <w:rPr>
        <w:color w:val="000000"/>
        <w:sz w:val="18"/>
        <w:szCs w:val="18"/>
      </w:rPr>
      <w:t>ACCREDITED BY THE MONTANA OFFICE OF PUBLIC INSTRUCTION AND NORTHWEST ASSOCIATION OF SCHOOLS AND COLLEGES</w:t>
    </w:r>
  </w:p>
  <w:p w:rsidR="00360E82" w:rsidRPr="006D1938" w:rsidRDefault="00360E82">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EA" w:rsidRDefault="00B235EA" w:rsidP="00360E82">
      <w:pPr>
        <w:spacing w:after="0" w:line="240" w:lineRule="auto"/>
      </w:pPr>
      <w:r>
        <w:separator/>
      </w:r>
    </w:p>
  </w:footnote>
  <w:footnote w:type="continuationSeparator" w:id="0">
    <w:p w:rsidR="00B235EA" w:rsidRDefault="00B235EA" w:rsidP="0036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8" w:rsidRPr="006D1938" w:rsidRDefault="006D1938" w:rsidP="00380968">
    <w:pPr>
      <w:spacing w:after="0"/>
      <w:rPr>
        <w:b/>
        <w:color w:val="000000"/>
        <w:sz w:val="40"/>
        <w:szCs w:val="40"/>
      </w:rPr>
    </w:pPr>
    <w:r w:rsidRPr="006D1938">
      <w:rPr>
        <w:noProof/>
        <w:color w:val="000000"/>
      </w:rPr>
      <w:drawing>
        <wp:anchor distT="0" distB="0" distL="114300" distR="114300" simplePos="0" relativeHeight="251660288" behindDoc="1" locked="0" layoutInCell="1" allowOverlap="1" wp14:anchorId="09C27AF7" wp14:editId="04F409BC">
          <wp:simplePos x="0" y="0"/>
          <wp:positionH relativeFrom="column">
            <wp:posOffset>5648325</wp:posOffset>
          </wp:positionH>
          <wp:positionV relativeFrom="paragraph">
            <wp:posOffset>9525</wp:posOffset>
          </wp:positionV>
          <wp:extent cx="585498" cy="7810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_wolfy3.jpg"/>
                  <pic:cNvPicPr/>
                </pic:nvPicPr>
                <pic:blipFill>
                  <a:blip r:embed="rId1">
                    <a:extLst>
                      <a:ext uri="{28A0092B-C50C-407E-A947-70E740481C1C}">
                        <a14:useLocalDpi xmlns:a14="http://schemas.microsoft.com/office/drawing/2010/main" val="0"/>
                      </a:ext>
                    </a:extLst>
                  </a:blip>
                  <a:stretch>
                    <a:fillRect/>
                  </a:stretch>
                </pic:blipFill>
                <pic:spPr>
                  <a:xfrm flipH="1">
                    <a:off x="0" y="0"/>
                    <a:ext cx="585498" cy="781050"/>
                  </a:xfrm>
                  <a:prstGeom prst="rect">
                    <a:avLst/>
                  </a:prstGeom>
                </pic:spPr>
              </pic:pic>
            </a:graphicData>
          </a:graphic>
          <wp14:sizeRelH relativeFrom="margin">
            <wp14:pctWidth>0</wp14:pctWidth>
          </wp14:sizeRelH>
          <wp14:sizeRelV relativeFrom="margin">
            <wp14:pctHeight>0</wp14:pctHeight>
          </wp14:sizeRelV>
        </wp:anchor>
      </w:drawing>
    </w:r>
    <w:r w:rsidR="00380968" w:rsidRPr="006D1938">
      <w:rPr>
        <w:b/>
        <w:color w:val="000000"/>
        <w:sz w:val="40"/>
        <w:szCs w:val="40"/>
      </w:rPr>
      <w:t>WOLF POINT PUBLIC SCHOOLS</w:t>
    </w:r>
  </w:p>
  <w:p w:rsidR="00380968" w:rsidRPr="006D1938" w:rsidRDefault="00380968" w:rsidP="00380968">
    <w:pPr>
      <w:spacing w:after="0"/>
      <w:rPr>
        <w:color w:val="000000"/>
      </w:rPr>
    </w:pPr>
    <w:r w:rsidRPr="006D1938">
      <w:rPr>
        <w:color w:val="000000"/>
      </w:rPr>
      <w:t>SCHOOL DISTRICT #45-45A, WOLF POINT, MONTANA 59201</w:t>
    </w:r>
  </w:p>
  <w:p w:rsidR="00380968" w:rsidRPr="006D1938" w:rsidRDefault="006D1938" w:rsidP="00380968">
    <w:pPr>
      <w:spacing w:after="0"/>
      <w:rPr>
        <w:color w:val="000000"/>
      </w:rPr>
    </w:pPr>
    <w:r w:rsidRPr="006D1938">
      <w:rPr>
        <w:noProof/>
        <w:color w:val="000000"/>
      </w:rPr>
      <mc:AlternateContent>
        <mc:Choice Requires="wps">
          <w:drawing>
            <wp:anchor distT="0" distB="0" distL="114300" distR="114300" simplePos="0" relativeHeight="251661312" behindDoc="0" locked="0" layoutInCell="1" allowOverlap="1" wp14:anchorId="03303FAE" wp14:editId="6D07B453">
              <wp:simplePos x="0" y="0"/>
              <wp:positionH relativeFrom="margin">
                <wp:posOffset>0</wp:posOffset>
              </wp:positionH>
              <wp:positionV relativeFrom="paragraph">
                <wp:posOffset>28574</wp:posOffset>
              </wp:positionV>
              <wp:extent cx="52387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5238750" cy="9525"/>
                      </a:xfrm>
                      <a:prstGeom prst="line">
                        <a:avLst/>
                      </a:prstGeom>
                      <a:noFill/>
                      <a:ln w="38100" cap="flat" cmpd="sng" algn="ctr">
                        <a:solidFill>
                          <a:srgbClr val="82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1980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5pt" to="4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" strokecolor="#820000" strokeweight="3pt">
              <v:stroke joinstyle="miter"/>
              <w10:wrap anchorx="margin"/>
            </v:line>
          </w:pict>
        </mc:Fallback>
      </mc:AlternateContent>
    </w:r>
  </w:p>
  <w:p w:rsidR="00380968" w:rsidRPr="006D1938" w:rsidRDefault="00380968" w:rsidP="00380968">
    <w:pPr>
      <w:spacing w:after="0"/>
      <w:rPr>
        <w:color w:val="000000"/>
        <w:sz w:val="16"/>
        <w:szCs w:val="16"/>
      </w:rPr>
    </w:pPr>
    <w:r w:rsidRPr="006D1938">
      <w:rPr>
        <w:color w:val="000000"/>
        <w:sz w:val="16"/>
        <w:szCs w:val="16"/>
      </w:rPr>
      <w:t>DISTRICT OFFICE</w:t>
    </w:r>
    <w:r w:rsidRPr="006D1938">
      <w:rPr>
        <w:color w:val="000000"/>
        <w:sz w:val="16"/>
        <w:szCs w:val="16"/>
      </w:rPr>
      <w:tab/>
    </w:r>
    <w:r w:rsidRPr="006D1938">
      <w:rPr>
        <w:color w:val="000000"/>
        <w:sz w:val="16"/>
        <w:szCs w:val="16"/>
      </w:rPr>
      <w:tab/>
      <w:t>HIGH SCHOOL/JUNIOR HIGH</w:t>
    </w:r>
    <w:r w:rsidRPr="006D1938">
      <w:rPr>
        <w:color w:val="000000"/>
        <w:sz w:val="16"/>
        <w:szCs w:val="16"/>
      </w:rPr>
      <w:tab/>
      <w:t xml:space="preserve">         NORTHSIDE SCHOOL</w:t>
    </w:r>
    <w:r w:rsidRPr="006D1938">
      <w:rPr>
        <w:color w:val="000000"/>
        <w:sz w:val="16"/>
        <w:szCs w:val="16"/>
      </w:rPr>
      <w:tab/>
      <w:t xml:space="preserve">          SOUTHSIDE SCHOOL</w:t>
    </w:r>
  </w:p>
  <w:p w:rsidR="00380968" w:rsidRPr="006D1938" w:rsidRDefault="00380968" w:rsidP="00380968">
    <w:pPr>
      <w:spacing w:after="0"/>
      <w:rPr>
        <w:color w:val="000000"/>
        <w:sz w:val="16"/>
        <w:szCs w:val="16"/>
      </w:rPr>
    </w:pPr>
    <w:r w:rsidRPr="006D1938">
      <w:rPr>
        <w:color w:val="000000"/>
        <w:sz w:val="16"/>
        <w:szCs w:val="16"/>
      </w:rPr>
      <w:t>213 6</w:t>
    </w:r>
    <w:r w:rsidRPr="006D1938">
      <w:rPr>
        <w:color w:val="000000"/>
        <w:sz w:val="16"/>
        <w:szCs w:val="16"/>
        <w:vertAlign w:val="superscript"/>
      </w:rPr>
      <w:t>TH</w:t>
    </w:r>
    <w:r w:rsidRPr="006D1938">
      <w:rPr>
        <w:color w:val="000000"/>
        <w:sz w:val="16"/>
        <w:szCs w:val="16"/>
      </w:rPr>
      <w:t xml:space="preserve"> Avenue South</w:t>
    </w:r>
    <w:r w:rsidRPr="006D1938">
      <w:rPr>
        <w:color w:val="000000"/>
        <w:sz w:val="16"/>
        <w:szCs w:val="16"/>
      </w:rPr>
      <w:tab/>
    </w:r>
    <w:r w:rsidRPr="006D1938">
      <w:rPr>
        <w:color w:val="000000"/>
        <w:sz w:val="16"/>
        <w:szCs w:val="16"/>
      </w:rPr>
      <w:tab/>
      <w:t>213 6</w:t>
    </w:r>
    <w:r w:rsidRPr="006D1938">
      <w:rPr>
        <w:color w:val="000000"/>
        <w:sz w:val="16"/>
        <w:szCs w:val="16"/>
        <w:vertAlign w:val="superscript"/>
      </w:rPr>
      <w:t>th</w:t>
    </w:r>
    <w:r w:rsidRPr="006D1938">
      <w:rPr>
        <w:color w:val="000000"/>
        <w:sz w:val="16"/>
        <w:szCs w:val="16"/>
      </w:rPr>
      <w:t xml:space="preserve"> Avenue South</w:t>
    </w:r>
    <w:r w:rsidRPr="006D1938">
      <w:rPr>
        <w:color w:val="000000"/>
        <w:sz w:val="16"/>
        <w:szCs w:val="16"/>
      </w:rPr>
      <w:tab/>
    </w:r>
    <w:r w:rsidRPr="006D1938">
      <w:rPr>
        <w:color w:val="000000"/>
        <w:sz w:val="16"/>
        <w:szCs w:val="16"/>
      </w:rPr>
      <w:tab/>
      <w:t xml:space="preserve">         710 4</w:t>
    </w:r>
    <w:r w:rsidRPr="006D1938">
      <w:rPr>
        <w:color w:val="000000"/>
        <w:sz w:val="16"/>
        <w:szCs w:val="16"/>
        <w:vertAlign w:val="superscript"/>
      </w:rPr>
      <w:t>th</w:t>
    </w:r>
    <w:r w:rsidRPr="006D1938">
      <w:rPr>
        <w:color w:val="000000"/>
        <w:sz w:val="16"/>
        <w:szCs w:val="16"/>
      </w:rPr>
      <w:t xml:space="preserve"> Avenue North</w:t>
    </w:r>
    <w:r w:rsidRPr="006D1938">
      <w:rPr>
        <w:color w:val="000000"/>
        <w:sz w:val="16"/>
        <w:szCs w:val="16"/>
      </w:rPr>
      <w:tab/>
      <w:t xml:space="preserve">          415 4</w:t>
    </w:r>
    <w:r w:rsidRPr="006D1938">
      <w:rPr>
        <w:color w:val="000000"/>
        <w:sz w:val="16"/>
        <w:szCs w:val="16"/>
        <w:vertAlign w:val="superscript"/>
      </w:rPr>
      <w:t>th</w:t>
    </w:r>
    <w:r w:rsidRPr="006D1938">
      <w:rPr>
        <w:color w:val="000000"/>
        <w:sz w:val="16"/>
        <w:szCs w:val="16"/>
      </w:rPr>
      <w:t xml:space="preserve"> Ave. South</w:t>
    </w:r>
  </w:p>
  <w:p w:rsidR="00380968" w:rsidRPr="006D1938" w:rsidRDefault="00380968" w:rsidP="00380968">
    <w:pPr>
      <w:spacing w:after="0"/>
      <w:rPr>
        <w:color w:val="000000"/>
        <w:sz w:val="16"/>
        <w:szCs w:val="16"/>
      </w:rPr>
    </w:pPr>
    <w:r w:rsidRPr="006D1938">
      <w:rPr>
        <w:color w:val="000000"/>
        <w:sz w:val="16"/>
        <w:szCs w:val="16"/>
      </w:rPr>
      <w:t>406.653.2361</w:t>
    </w:r>
    <w:r w:rsidRPr="006D1938">
      <w:rPr>
        <w:color w:val="000000"/>
        <w:sz w:val="16"/>
        <w:szCs w:val="16"/>
      </w:rPr>
      <w:tab/>
    </w:r>
    <w:r w:rsidRPr="006D1938">
      <w:rPr>
        <w:color w:val="000000"/>
        <w:sz w:val="16"/>
        <w:szCs w:val="16"/>
      </w:rPr>
      <w:tab/>
      <w:t>406.653.1200</w:t>
    </w:r>
    <w:r w:rsidRPr="006D1938">
      <w:rPr>
        <w:color w:val="000000"/>
        <w:sz w:val="16"/>
        <w:szCs w:val="16"/>
      </w:rPr>
      <w:tab/>
    </w:r>
    <w:r w:rsidRPr="006D1938">
      <w:rPr>
        <w:color w:val="000000"/>
        <w:sz w:val="16"/>
        <w:szCs w:val="16"/>
      </w:rPr>
      <w:tab/>
      <w:t xml:space="preserve">         406.653.165</w:t>
    </w:r>
    <w:r w:rsidR="00811103" w:rsidRPr="006D1938">
      <w:rPr>
        <w:color w:val="000000"/>
        <w:sz w:val="16"/>
        <w:szCs w:val="16"/>
      </w:rPr>
      <w:t>3</w:t>
    </w:r>
    <w:r w:rsidRPr="006D1938">
      <w:rPr>
        <w:color w:val="000000"/>
        <w:sz w:val="16"/>
        <w:szCs w:val="16"/>
      </w:rPr>
      <w:tab/>
      <w:t xml:space="preserve">                              406.653.1480</w:t>
    </w:r>
    <w:r w:rsidRPr="006D1938">
      <w:rPr>
        <w:color w:val="000000"/>
        <w:sz w:val="16"/>
        <w:szCs w:val="16"/>
      </w:rPr>
      <w:tab/>
    </w:r>
  </w:p>
  <w:p w:rsidR="00380968" w:rsidRDefault="00380968" w:rsidP="0097444D">
    <w:pPr>
      <w:spacing w:after="0"/>
    </w:pPr>
    <w:r w:rsidRPr="006D1938">
      <w:rPr>
        <w:color w:val="000000"/>
        <w:sz w:val="16"/>
        <w:szCs w:val="16"/>
      </w:rPr>
      <w:t>Fax: 406.653.1881</w:t>
    </w:r>
    <w:r w:rsidRPr="006D1938">
      <w:rPr>
        <w:color w:val="000000"/>
        <w:sz w:val="16"/>
        <w:szCs w:val="16"/>
      </w:rPr>
      <w:tab/>
    </w:r>
    <w:r w:rsidRPr="006D1938">
      <w:rPr>
        <w:color w:val="000000"/>
        <w:sz w:val="16"/>
        <w:szCs w:val="16"/>
      </w:rPr>
      <w:tab/>
      <w:t>Fax: 406.653.3104</w:t>
    </w:r>
    <w:r w:rsidRPr="006D1938">
      <w:rPr>
        <w:color w:val="000000"/>
        <w:sz w:val="16"/>
        <w:szCs w:val="16"/>
      </w:rPr>
      <w:tab/>
    </w:r>
    <w:r w:rsidRPr="006D1938">
      <w:rPr>
        <w:color w:val="000000"/>
        <w:sz w:val="16"/>
        <w:szCs w:val="16"/>
      </w:rPr>
      <w:tab/>
      <w:t xml:space="preserve">         Fax: 406.653.2368</w:t>
    </w:r>
    <w:r w:rsidRPr="006D1938">
      <w:rPr>
        <w:color w:val="000000"/>
        <w:sz w:val="16"/>
        <w:szCs w:val="16"/>
      </w:rPr>
      <w:tab/>
      <w:t xml:space="preserve">          Fax: 406.653.1483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3B48"/>
    <w:multiLevelType w:val="hybridMultilevel"/>
    <w:tmpl w:val="0AB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67479"/>
    <w:multiLevelType w:val="hybridMultilevel"/>
    <w:tmpl w:val="CB26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5"/>
    <w:rsid w:val="00072E28"/>
    <w:rsid w:val="0009216E"/>
    <w:rsid w:val="001A7332"/>
    <w:rsid w:val="002775FC"/>
    <w:rsid w:val="002D44DF"/>
    <w:rsid w:val="002D730A"/>
    <w:rsid w:val="002D775E"/>
    <w:rsid w:val="00360E82"/>
    <w:rsid w:val="00380968"/>
    <w:rsid w:val="003A5D4A"/>
    <w:rsid w:val="003F41DB"/>
    <w:rsid w:val="004A3EF9"/>
    <w:rsid w:val="0055067D"/>
    <w:rsid w:val="005951DF"/>
    <w:rsid w:val="00661A8C"/>
    <w:rsid w:val="0067501A"/>
    <w:rsid w:val="00683BD4"/>
    <w:rsid w:val="006B1B14"/>
    <w:rsid w:val="006D1938"/>
    <w:rsid w:val="00706EC5"/>
    <w:rsid w:val="00744CB8"/>
    <w:rsid w:val="0077222C"/>
    <w:rsid w:val="00811103"/>
    <w:rsid w:val="0093269C"/>
    <w:rsid w:val="0097444D"/>
    <w:rsid w:val="00995653"/>
    <w:rsid w:val="00B235EA"/>
    <w:rsid w:val="00B75069"/>
    <w:rsid w:val="00BC5BAE"/>
    <w:rsid w:val="00CE47EB"/>
    <w:rsid w:val="00D550B4"/>
    <w:rsid w:val="00D7167F"/>
    <w:rsid w:val="00DC78BB"/>
    <w:rsid w:val="00E021F5"/>
    <w:rsid w:val="00EF52D7"/>
    <w:rsid w:val="00F565D0"/>
    <w:rsid w:val="00F6253A"/>
    <w:rsid w:val="00FC66AB"/>
    <w:rsid w:val="00FE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20B8"/>
  <w15:chartTrackingRefBased/>
  <w15:docId w15:val="{23E5CFE3-F0AE-47AE-AA45-D4849356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0A"/>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82"/>
  </w:style>
  <w:style w:type="paragraph" w:styleId="Footer">
    <w:name w:val="footer"/>
    <w:basedOn w:val="Normal"/>
    <w:link w:val="FooterChar"/>
    <w:uiPriority w:val="99"/>
    <w:unhideWhenUsed/>
    <w:rsid w:val="0036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82"/>
  </w:style>
  <w:style w:type="paragraph" w:styleId="BalloonText">
    <w:name w:val="Balloon Text"/>
    <w:basedOn w:val="Normal"/>
    <w:link w:val="BalloonTextChar"/>
    <w:uiPriority w:val="99"/>
    <w:semiHidden/>
    <w:unhideWhenUsed/>
    <w:rsid w:val="00B7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69"/>
    <w:rPr>
      <w:rFonts w:ascii="Segoe UI" w:hAnsi="Segoe UI" w:cs="Segoe UI"/>
      <w:sz w:val="18"/>
      <w:szCs w:val="18"/>
    </w:rPr>
  </w:style>
  <w:style w:type="character" w:styleId="Hyperlink">
    <w:name w:val="Hyperlink"/>
    <w:basedOn w:val="DefaultParagraphFont"/>
    <w:uiPriority w:val="99"/>
    <w:unhideWhenUsed/>
    <w:rsid w:val="003F41DB"/>
    <w:rPr>
      <w:color w:val="0563C1" w:themeColor="hyperlink"/>
      <w:u w:val="single"/>
    </w:rPr>
  </w:style>
  <w:style w:type="paragraph" w:styleId="ListParagraph">
    <w:name w:val="List Paragraph"/>
    <w:basedOn w:val="Normal"/>
    <w:uiPriority w:val="34"/>
    <w:qFormat/>
    <w:rsid w:val="0097444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722">
      <w:bodyDiv w:val="1"/>
      <w:marLeft w:val="0"/>
      <w:marRight w:val="0"/>
      <w:marTop w:val="0"/>
      <w:marBottom w:val="0"/>
      <w:divBdr>
        <w:top w:val="none" w:sz="0" w:space="0" w:color="auto"/>
        <w:left w:val="none" w:sz="0" w:space="0" w:color="auto"/>
        <w:bottom w:val="none" w:sz="0" w:space="0" w:color="auto"/>
        <w:right w:val="none" w:sz="0" w:space="0" w:color="auto"/>
      </w:divBdr>
    </w:div>
    <w:div w:id="624771299">
      <w:bodyDiv w:val="1"/>
      <w:marLeft w:val="0"/>
      <w:marRight w:val="0"/>
      <w:marTop w:val="0"/>
      <w:marBottom w:val="0"/>
      <w:divBdr>
        <w:top w:val="none" w:sz="0" w:space="0" w:color="auto"/>
        <w:left w:val="none" w:sz="0" w:space="0" w:color="auto"/>
        <w:bottom w:val="none" w:sz="0" w:space="0" w:color="auto"/>
        <w:right w:val="none" w:sz="0" w:space="0" w:color="auto"/>
      </w:divBdr>
      <w:divsChild>
        <w:div w:id="679433173">
          <w:marLeft w:val="0"/>
          <w:marRight w:val="0"/>
          <w:marTop w:val="0"/>
          <w:marBottom w:val="0"/>
          <w:divBdr>
            <w:top w:val="none" w:sz="0" w:space="0" w:color="auto"/>
            <w:left w:val="none" w:sz="0" w:space="0" w:color="auto"/>
            <w:bottom w:val="none" w:sz="0" w:space="0" w:color="auto"/>
            <w:right w:val="none" w:sz="0" w:space="0" w:color="auto"/>
          </w:divBdr>
        </w:div>
        <w:div w:id="639919245">
          <w:marLeft w:val="0"/>
          <w:marRight w:val="0"/>
          <w:marTop w:val="0"/>
          <w:marBottom w:val="0"/>
          <w:divBdr>
            <w:top w:val="none" w:sz="0" w:space="0" w:color="auto"/>
            <w:left w:val="none" w:sz="0" w:space="0" w:color="auto"/>
            <w:bottom w:val="none" w:sz="0" w:space="0" w:color="auto"/>
            <w:right w:val="none" w:sz="0" w:space="0" w:color="auto"/>
          </w:divBdr>
        </w:div>
        <w:div w:id="312490198">
          <w:marLeft w:val="0"/>
          <w:marRight w:val="0"/>
          <w:marTop w:val="0"/>
          <w:marBottom w:val="0"/>
          <w:divBdr>
            <w:top w:val="none" w:sz="0" w:space="0" w:color="auto"/>
            <w:left w:val="none" w:sz="0" w:space="0" w:color="auto"/>
            <w:bottom w:val="none" w:sz="0" w:space="0" w:color="auto"/>
            <w:right w:val="none" w:sz="0" w:space="0" w:color="auto"/>
          </w:divBdr>
        </w:div>
        <w:div w:id="21982884">
          <w:marLeft w:val="0"/>
          <w:marRight w:val="0"/>
          <w:marTop w:val="0"/>
          <w:marBottom w:val="0"/>
          <w:divBdr>
            <w:top w:val="none" w:sz="0" w:space="0" w:color="auto"/>
            <w:left w:val="none" w:sz="0" w:space="0" w:color="auto"/>
            <w:bottom w:val="none" w:sz="0" w:space="0" w:color="auto"/>
            <w:right w:val="none" w:sz="0" w:space="0" w:color="auto"/>
          </w:divBdr>
        </w:div>
      </w:divsChild>
    </w:div>
    <w:div w:id="8213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gourneau@wolfpoint.k12.m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1BA1-1FEB-4206-937C-2CD52F7F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Nygard</dc:creator>
  <cp:keywords/>
  <dc:description/>
  <cp:lastModifiedBy>Geogie Gourneau</cp:lastModifiedBy>
  <cp:revision>2</cp:revision>
  <cp:lastPrinted>2020-12-21T21:50:00Z</cp:lastPrinted>
  <dcterms:created xsi:type="dcterms:W3CDTF">2020-12-21T21:57:00Z</dcterms:created>
  <dcterms:modified xsi:type="dcterms:W3CDTF">2020-12-21T21:57:00Z</dcterms:modified>
</cp:coreProperties>
</file>