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bookmarkStart w:id="0" w:name="_GoBack"/>
      <w:bookmarkEnd w:id="0"/>
    </w:p>
    <w:p w:rsidR="008369D1" w:rsidRDefault="00E74EDD">
      <w:pPr>
        <w:spacing w:after="0"/>
        <w:rPr>
          <w:rFonts w:ascii="Book Antiqua" w:eastAsia="Book Antiqua" w:hAnsi="Book Antiqua" w:cs="Book Antiqua"/>
          <w:color w:val="000000"/>
          <w:sz w:val="26"/>
          <w:szCs w:val="26"/>
        </w:rPr>
      </w:pPr>
      <w:r>
        <w:rPr>
          <w:rFonts w:ascii="Arial" w:eastAsia="Arial" w:hAnsi="Arial" w:cs="Arial"/>
          <w:noProof/>
        </w:rPr>
        <w:drawing>
          <wp:inline distT="114300" distB="114300" distL="114300" distR="114300">
            <wp:extent cx="5943600" cy="1244600"/>
            <wp:effectExtent l="0" t="0" r="0" b="0"/>
            <wp:docPr id="4" name="image1.png" descr="letterhead.png"/>
            <wp:cNvGraphicFramePr/>
            <a:graphic xmlns:a="http://schemas.openxmlformats.org/drawingml/2006/main">
              <a:graphicData uri="http://schemas.openxmlformats.org/drawingml/2006/picture">
                <pic:pic xmlns:pic="http://schemas.openxmlformats.org/drawingml/2006/picture">
                  <pic:nvPicPr>
                    <pic:cNvPr id="0" name="image1.png" descr="letterhead.png"/>
                    <pic:cNvPicPr preferRelativeResize="0"/>
                  </pic:nvPicPr>
                  <pic:blipFill>
                    <a:blip r:embed="rId7"/>
                    <a:srcRect/>
                    <a:stretch>
                      <a:fillRect/>
                    </a:stretch>
                  </pic:blipFill>
                  <pic:spPr>
                    <a:xfrm>
                      <a:off x="0" y="0"/>
                      <a:ext cx="5943600" cy="1244600"/>
                    </a:xfrm>
                    <a:prstGeom prst="rect">
                      <a:avLst/>
                    </a:prstGeom>
                    <a:ln/>
                  </pic:spPr>
                </pic:pic>
              </a:graphicData>
            </a:graphic>
          </wp:inline>
        </w:drawing>
      </w: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p>
    <w:p w:rsidR="008369D1" w:rsidRDefault="00E74EDD">
      <w:pPr>
        <w:pBdr>
          <w:top w:val="nil"/>
          <w:left w:val="nil"/>
          <w:bottom w:val="nil"/>
          <w:right w:val="nil"/>
          <w:between w:val="nil"/>
        </w:pBdr>
        <w:spacing w:after="0" w:line="240" w:lineRule="auto"/>
        <w:ind w:firstLine="720"/>
        <w:jc w:val="center"/>
        <w:rPr>
          <w:rFonts w:ascii="Book Antiqua" w:eastAsia="Book Antiqua" w:hAnsi="Book Antiqua" w:cs="Book Antiqua"/>
          <w:color w:val="000000"/>
          <w:sz w:val="28"/>
          <w:szCs w:val="28"/>
        </w:rPr>
      </w:pPr>
      <w:r>
        <w:rPr>
          <w:rFonts w:ascii="Book Antiqua" w:eastAsia="Book Antiqua" w:hAnsi="Book Antiqua" w:cs="Book Antiqua"/>
          <w:sz w:val="28"/>
          <w:szCs w:val="28"/>
        </w:rPr>
        <w:t>December 8, 2020</w:t>
      </w: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p>
    <w:p w:rsidR="008369D1" w:rsidRDefault="00E74EDD">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bookmarkStart w:id="1" w:name="_heading=h.30j0zll" w:colFirst="0" w:colLast="0"/>
      <w:bookmarkEnd w:id="1"/>
      <w:r>
        <w:rPr>
          <w:rFonts w:ascii="Book Antiqua" w:eastAsia="Book Antiqua" w:hAnsi="Book Antiqua" w:cs="Book Antiqua"/>
          <w:color w:val="000000"/>
          <w:sz w:val="26"/>
          <w:szCs w:val="26"/>
        </w:rPr>
        <w:t xml:space="preserve">Dear </w:t>
      </w:r>
      <w:r>
        <w:rPr>
          <w:rFonts w:ascii="Book Antiqua" w:eastAsia="Book Antiqua" w:hAnsi="Book Antiqua" w:cs="Book Antiqua"/>
          <w:sz w:val="26"/>
          <w:szCs w:val="26"/>
        </w:rPr>
        <w:t>P</w:t>
      </w:r>
      <w:r>
        <w:rPr>
          <w:rFonts w:ascii="Book Antiqua" w:eastAsia="Book Antiqua" w:hAnsi="Book Antiqua" w:cs="Book Antiqua"/>
          <w:color w:val="000000"/>
          <w:sz w:val="26"/>
          <w:szCs w:val="26"/>
        </w:rPr>
        <w:t xml:space="preserve">arents and </w:t>
      </w:r>
      <w:r>
        <w:rPr>
          <w:rFonts w:ascii="Book Antiqua" w:eastAsia="Book Antiqua" w:hAnsi="Book Antiqua" w:cs="Book Antiqua"/>
          <w:sz w:val="26"/>
          <w:szCs w:val="26"/>
        </w:rPr>
        <w:t>S</w:t>
      </w:r>
      <w:r>
        <w:rPr>
          <w:rFonts w:ascii="Book Antiqua" w:eastAsia="Book Antiqua" w:hAnsi="Book Antiqua" w:cs="Book Antiqua"/>
          <w:color w:val="000000"/>
          <w:sz w:val="26"/>
          <w:szCs w:val="26"/>
        </w:rPr>
        <w:t xml:space="preserve">taff, </w:t>
      </w:r>
      <w:r>
        <w:rPr>
          <w:rFonts w:ascii="Book Antiqua" w:eastAsia="Book Antiqua" w:hAnsi="Book Antiqua" w:cs="Book Antiqua"/>
          <w:color w:val="000000"/>
          <w:sz w:val="26"/>
          <w:szCs w:val="26"/>
        </w:rPr>
        <w:tab/>
      </w:r>
      <w:r>
        <w:rPr>
          <w:rFonts w:ascii="Book Antiqua" w:eastAsia="Book Antiqua" w:hAnsi="Book Antiqua" w:cs="Book Antiqua"/>
          <w:color w:val="000000"/>
          <w:sz w:val="26"/>
          <w:szCs w:val="26"/>
        </w:rPr>
        <w:tab/>
      </w:r>
      <w:r>
        <w:rPr>
          <w:rFonts w:ascii="Book Antiqua" w:eastAsia="Book Antiqua" w:hAnsi="Book Antiqua" w:cs="Book Antiqua"/>
          <w:color w:val="000000"/>
          <w:sz w:val="26"/>
          <w:szCs w:val="26"/>
        </w:rPr>
        <w:tab/>
      </w:r>
      <w:r>
        <w:rPr>
          <w:rFonts w:ascii="Book Antiqua" w:eastAsia="Book Antiqua" w:hAnsi="Book Antiqua" w:cs="Book Antiqua"/>
          <w:color w:val="000000"/>
          <w:sz w:val="26"/>
          <w:szCs w:val="26"/>
        </w:rPr>
        <w:tab/>
      </w:r>
      <w:r>
        <w:rPr>
          <w:rFonts w:ascii="Book Antiqua" w:eastAsia="Book Antiqua" w:hAnsi="Book Antiqua" w:cs="Book Antiqua"/>
          <w:color w:val="000000"/>
          <w:sz w:val="26"/>
          <w:szCs w:val="26"/>
        </w:rPr>
        <w:tab/>
      </w:r>
      <w:r>
        <w:rPr>
          <w:rFonts w:ascii="Book Antiqua" w:eastAsia="Book Antiqua" w:hAnsi="Book Antiqua" w:cs="Book Antiqua"/>
          <w:color w:val="000000"/>
          <w:sz w:val="26"/>
          <w:szCs w:val="26"/>
        </w:rPr>
        <w:tab/>
      </w:r>
      <w:r>
        <w:rPr>
          <w:rFonts w:ascii="Book Antiqua" w:eastAsia="Book Antiqua" w:hAnsi="Book Antiqua" w:cs="Book Antiqua"/>
          <w:color w:val="000000"/>
          <w:sz w:val="26"/>
          <w:szCs w:val="26"/>
        </w:rPr>
        <w:tab/>
      </w: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p>
    <w:p w:rsidR="008369D1" w:rsidRDefault="00E74EDD">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Earlier today, Sabine Pass ISD received confirmation that </w:t>
      </w:r>
      <w:r>
        <w:rPr>
          <w:rFonts w:ascii="Book Antiqua" w:eastAsia="Book Antiqua" w:hAnsi="Book Antiqua" w:cs="Book Antiqua"/>
          <w:sz w:val="26"/>
          <w:szCs w:val="26"/>
        </w:rPr>
        <w:t>an Elementary Intermediate (3rd-5th grade)</w:t>
      </w:r>
      <w:r>
        <w:rPr>
          <w:rFonts w:ascii="Book Antiqua" w:eastAsia="Book Antiqua" w:hAnsi="Book Antiqua" w:cs="Book Antiqua"/>
          <w:color w:val="000000"/>
          <w:sz w:val="26"/>
          <w:szCs w:val="26"/>
        </w:rPr>
        <w:t xml:space="preserve"> </w:t>
      </w:r>
      <w:r>
        <w:rPr>
          <w:rFonts w:ascii="Book Antiqua" w:eastAsia="Book Antiqua" w:hAnsi="Book Antiqua" w:cs="Book Antiqua"/>
          <w:sz w:val="26"/>
          <w:szCs w:val="26"/>
        </w:rPr>
        <w:t xml:space="preserve">student </w:t>
      </w:r>
      <w:r>
        <w:rPr>
          <w:rFonts w:ascii="Book Antiqua" w:eastAsia="Book Antiqua" w:hAnsi="Book Antiqua" w:cs="Book Antiqua"/>
          <w:color w:val="000000"/>
          <w:sz w:val="26"/>
          <w:szCs w:val="26"/>
        </w:rPr>
        <w:t xml:space="preserve">who </w:t>
      </w:r>
      <w:r>
        <w:rPr>
          <w:rFonts w:ascii="Book Antiqua" w:eastAsia="Book Antiqua" w:hAnsi="Book Antiqua" w:cs="Book Antiqua"/>
          <w:sz w:val="26"/>
          <w:szCs w:val="26"/>
        </w:rPr>
        <w:t>attends</w:t>
      </w:r>
      <w:r>
        <w:rPr>
          <w:rFonts w:ascii="Book Antiqua" w:eastAsia="Book Antiqua" w:hAnsi="Book Antiqua" w:cs="Book Antiqua"/>
          <w:color w:val="000000"/>
          <w:sz w:val="26"/>
          <w:szCs w:val="26"/>
        </w:rPr>
        <w:t xml:space="preserve"> Sabine Pass School tested positive for COVID-19. </w:t>
      </w:r>
      <w:r>
        <w:rPr>
          <w:rFonts w:ascii="Book Antiqua" w:eastAsia="Book Antiqua" w:hAnsi="Book Antiqua" w:cs="Book Antiqua"/>
          <w:sz w:val="26"/>
          <w:szCs w:val="26"/>
        </w:rPr>
        <w:t xml:space="preserve"> </w:t>
      </w:r>
      <w:r>
        <w:rPr>
          <w:rFonts w:ascii="Book Antiqua" w:eastAsia="Book Antiqua" w:hAnsi="Book Antiqua" w:cs="Book Antiqua"/>
          <w:sz w:val="26"/>
          <w:szCs w:val="26"/>
          <w:highlight w:val="yellow"/>
        </w:rPr>
        <w:t>The student tested via a quick test, and at this time is showing no symptoms.</w:t>
      </w:r>
      <w:r>
        <w:rPr>
          <w:rFonts w:ascii="Book Antiqua" w:eastAsia="Book Antiqua" w:hAnsi="Book Antiqua" w:cs="Book Antiqua"/>
          <w:color w:val="000000"/>
          <w:sz w:val="26"/>
          <w:szCs w:val="26"/>
        </w:rPr>
        <w:t xml:space="preserve"> The individual </w:t>
      </w:r>
      <w:r>
        <w:rPr>
          <w:rFonts w:ascii="Book Antiqua" w:eastAsia="Book Antiqua" w:hAnsi="Book Antiqua" w:cs="Book Antiqua"/>
          <w:sz w:val="26"/>
          <w:szCs w:val="26"/>
        </w:rPr>
        <w:t>was</w:t>
      </w:r>
      <w:r>
        <w:rPr>
          <w:rFonts w:ascii="Book Antiqua" w:eastAsia="Book Antiqua" w:hAnsi="Book Antiqua" w:cs="Book Antiqua"/>
          <w:color w:val="000000"/>
          <w:sz w:val="26"/>
          <w:szCs w:val="26"/>
        </w:rPr>
        <w:t xml:space="preserve"> last on campus on </w:t>
      </w:r>
      <w:r>
        <w:rPr>
          <w:rFonts w:ascii="Book Antiqua" w:eastAsia="Book Antiqua" w:hAnsi="Book Antiqua" w:cs="Book Antiqua"/>
          <w:sz w:val="26"/>
          <w:szCs w:val="26"/>
        </w:rPr>
        <w:t>December 4th, 2020.</w:t>
      </w:r>
      <w:r>
        <w:rPr>
          <w:rFonts w:ascii="Book Antiqua" w:eastAsia="Book Antiqua" w:hAnsi="Book Antiqua" w:cs="Book Antiqua"/>
          <w:color w:val="000000"/>
          <w:sz w:val="26"/>
          <w:szCs w:val="26"/>
        </w:rPr>
        <w:t xml:space="preserve"> </w:t>
      </w:r>
      <w:r>
        <w:rPr>
          <w:rFonts w:ascii="Book Antiqua" w:eastAsia="Book Antiqua" w:hAnsi="Book Antiqua" w:cs="Book Antiqua"/>
          <w:color w:val="000000"/>
          <w:sz w:val="26"/>
          <w:szCs w:val="26"/>
        </w:rPr>
        <w:t>You are receiving this notice, because you or your child was present on the campus in the seven days prior to the individual’s diagnosis of COVID-19.</w:t>
      </w: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p>
    <w:p w:rsidR="008369D1" w:rsidRDefault="00E74EDD">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 Sabine Pass ISD’s Mitigation Plan provides for extensive cleaning and sanitization protocols, as well as</w:t>
      </w:r>
      <w:r>
        <w:rPr>
          <w:rFonts w:ascii="Book Antiqua" w:eastAsia="Book Antiqua" w:hAnsi="Book Antiqua" w:cs="Book Antiqua"/>
          <w:color w:val="000000"/>
          <w:sz w:val="26"/>
          <w:szCs w:val="26"/>
        </w:rPr>
        <w:t xml:space="preserve"> social distancing procedures, including the wearing of face masks. A</w:t>
      </w:r>
      <w:r>
        <w:rPr>
          <w:rFonts w:ascii="Book Antiqua" w:eastAsia="Book Antiqua" w:hAnsi="Book Antiqua" w:cs="Book Antiqua"/>
          <w:color w:val="000000"/>
          <w:sz w:val="26"/>
          <w:szCs w:val="26"/>
        </w:rPr>
        <w:t xml:space="preserve">s such, CDC guidance provides that the risk of someone contracting COVID-19 from the </w:t>
      </w:r>
      <w:r>
        <w:rPr>
          <w:rFonts w:ascii="Book Antiqua" w:eastAsia="Book Antiqua" w:hAnsi="Book Antiqua" w:cs="Book Antiqua"/>
          <w:sz w:val="26"/>
          <w:szCs w:val="26"/>
        </w:rPr>
        <w:t>student</w:t>
      </w:r>
      <w:r>
        <w:rPr>
          <w:rFonts w:ascii="Book Antiqua" w:eastAsia="Book Antiqua" w:hAnsi="Book Antiqua" w:cs="Book Antiqua"/>
          <w:color w:val="000000"/>
          <w:sz w:val="26"/>
          <w:szCs w:val="26"/>
        </w:rPr>
        <w:t xml:space="preserve"> is low and this notice is being provided in an abundance of caution. Moreover, if you or your </w:t>
      </w:r>
      <w:r>
        <w:rPr>
          <w:rFonts w:ascii="Book Antiqua" w:eastAsia="Book Antiqua" w:hAnsi="Book Antiqua" w:cs="Book Antiqua"/>
          <w:color w:val="000000"/>
          <w:sz w:val="26"/>
          <w:szCs w:val="26"/>
        </w:rPr>
        <w:t xml:space="preserve">child was determined to have been in close contact with the individual, you </w:t>
      </w:r>
      <w:r>
        <w:rPr>
          <w:rFonts w:ascii="Book Antiqua" w:eastAsia="Book Antiqua" w:hAnsi="Book Antiqua" w:cs="Book Antiqua"/>
          <w:sz w:val="26"/>
          <w:szCs w:val="26"/>
        </w:rPr>
        <w:t>may be</w:t>
      </w:r>
      <w:r>
        <w:rPr>
          <w:rFonts w:ascii="Book Antiqua" w:eastAsia="Book Antiqua" w:hAnsi="Book Antiqua" w:cs="Book Antiqua"/>
          <w:color w:val="000000"/>
          <w:sz w:val="26"/>
          <w:szCs w:val="26"/>
        </w:rPr>
        <w:t xml:space="preserve"> contacted by the Health Department. </w:t>
      </w: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p>
    <w:p w:rsidR="008369D1" w:rsidRDefault="00E74EDD">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bookmarkStart w:id="2" w:name="_heading=h.1fob9te" w:colFirst="0" w:colLast="0"/>
      <w:bookmarkEnd w:id="2"/>
      <w:r>
        <w:rPr>
          <w:rFonts w:ascii="Book Antiqua" w:eastAsia="Book Antiqua" w:hAnsi="Book Antiqua" w:cs="Book Antiqua"/>
          <w:color w:val="000000"/>
          <w:sz w:val="26"/>
          <w:szCs w:val="26"/>
        </w:rPr>
        <w:t>Please continue to closely monitor your health. Should you exhibit any symptoms of COVID-19, identified below which indicate a possible</w:t>
      </w:r>
      <w:r>
        <w:rPr>
          <w:rFonts w:ascii="Book Antiqua" w:eastAsia="Book Antiqua" w:hAnsi="Book Antiqua" w:cs="Book Antiqua"/>
          <w:color w:val="000000"/>
          <w:sz w:val="26"/>
          <w:szCs w:val="26"/>
        </w:rPr>
        <w:t xml:space="preserve"> COVID-19 infection, please contact your health provider </w:t>
      </w:r>
      <w:proofErr w:type="gramStart"/>
      <w:r>
        <w:rPr>
          <w:rFonts w:ascii="Book Antiqua" w:eastAsia="Book Antiqua" w:hAnsi="Book Antiqua" w:cs="Book Antiqua"/>
          <w:color w:val="000000"/>
          <w:sz w:val="26"/>
          <w:szCs w:val="26"/>
        </w:rPr>
        <w:t>immediately.</w:t>
      </w:r>
      <w:proofErr w:type="gramEnd"/>
      <w:r>
        <w:rPr>
          <w:rFonts w:ascii="Book Antiqua" w:eastAsia="Book Antiqua" w:hAnsi="Book Antiqua" w:cs="Book Antiqua"/>
          <w:color w:val="000000"/>
          <w:sz w:val="26"/>
          <w:szCs w:val="26"/>
        </w:rPr>
        <w:t xml:space="preserve"> In addition, please continue all other safeguards outlined by the CDC including frequently washing your hands with soap and water, avoiding touching your face, wearing a mask in public, </w:t>
      </w:r>
      <w:r>
        <w:rPr>
          <w:rFonts w:ascii="Book Antiqua" w:eastAsia="Book Antiqua" w:hAnsi="Book Antiqua" w:cs="Book Antiqua"/>
          <w:color w:val="000000"/>
          <w:sz w:val="26"/>
          <w:szCs w:val="26"/>
        </w:rPr>
        <w:t xml:space="preserve">staying home if you feel sick, and cleaning frequently touched surfaces and objects daily. </w:t>
      </w: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sz w:val="26"/>
          <w:szCs w:val="26"/>
        </w:rPr>
      </w:pP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sz w:val="26"/>
          <w:szCs w:val="26"/>
        </w:rPr>
      </w:pP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sz w:val="26"/>
          <w:szCs w:val="26"/>
        </w:rPr>
      </w:pP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sz w:val="26"/>
          <w:szCs w:val="26"/>
        </w:rPr>
      </w:pP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sz w:val="26"/>
          <w:szCs w:val="26"/>
        </w:rPr>
      </w:pP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sz w:val="26"/>
          <w:szCs w:val="26"/>
        </w:rPr>
      </w:pPr>
    </w:p>
    <w:p w:rsidR="008369D1" w:rsidRDefault="008369D1">
      <w:pPr>
        <w:pBdr>
          <w:top w:val="nil"/>
          <w:left w:val="nil"/>
          <w:bottom w:val="nil"/>
          <w:right w:val="nil"/>
          <w:between w:val="nil"/>
        </w:pBdr>
        <w:spacing w:after="0" w:line="240" w:lineRule="auto"/>
        <w:ind w:firstLine="720"/>
        <w:jc w:val="both"/>
        <w:rPr>
          <w:rFonts w:ascii="Book Antiqua" w:eastAsia="Book Antiqua" w:hAnsi="Book Antiqua" w:cs="Book Antiqua"/>
          <w:sz w:val="26"/>
          <w:szCs w:val="26"/>
        </w:rPr>
      </w:pP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369D1">
        <w:trPr>
          <w:jc w:val="center"/>
        </w:trPr>
        <w:tc>
          <w:tcPr>
            <w:tcW w:w="9350" w:type="dxa"/>
            <w:gridSpan w:val="2"/>
          </w:tcPr>
          <w:p w:rsidR="008369D1" w:rsidRDefault="00E74EDD">
            <w:pPr>
              <w:jc w:val="center"/>
              <w:rPr>
                <w:rFonts w:ascii="Book Antiqua" w:eastAsia="Book Antiqua" w:hAnsi="Book Antiqua" w:cs="Book Antiqua"/>
                <w:sz w:val="26"/>
                <w:szCs w:val="26"/>
              </w:rPr>
            </w:pPr>
            <w:r>
              <w:rPr>
                <w:rFonts w:ascii="Book Antiqua" w:eastAsia="Book Antiqua" w:hAnsi="Book Antiqua" w:cs="Book Antiqua"/>
                <w:sz w:val="26"/>
                <w:szCs w:val="26"/>
              </w:rPr>
              <w:t>COVID-19 Symptoms</w:t>
            </w:r>
          </w:p>
        </w:tc>
      </w:tr>
      <w:tr w:rsidR="008369D1">
        <w:trPr>
          <w:jc w:val="center"/>
        </w:trPr>
        <w:tc>
          <w:tcPr>
            <w:tcW w:w="9350" w:type="dxa"/>
            <w:gridSpan w:val="2"/>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Feeling feverish or a measured temperature greater than or equal to 100.0 degrees Fahrenheit</w:t>
            </w:r>
          </w:p>
        </w:tc>
      </w:tr>
      <w:tr w:rsidR="008369D1">
        <w:trPr>
          <w:jc w:val="center"/>
        </w:trPr>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Loss of taste or smell</w:t>
            </w:r>
          </w:p>
        </w:tc>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Difficulty breathing</w:t>
            </w:r>
          </w:p>
        </w:tc>
      </w:tr>
      <w:tr w:rsidR="008369D1">
        <w:trPr>
          <w:jc w:val="center"/>
        </w:trPr>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Cough</w:t>
            </w:r>
          </w:p>
        </w:tc>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Shortness of breath</w:t>
            </w:r>
          </w:p>
        </w:tc>
      </w:tr>
      <w:tr w:rsidR="008369D1">
        <w:trPr>
          <w:jc w:val="center"/>
        </w:trPr>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Fatigue</w:t>
            </w:r>
          </w:p>
        </w:tc>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Headache</w:t>
            </w:r>
          </w:p>
        </w:tc>
      </w:tr>
      <w:tr w:rsidR="008369D1">
        <w:trPr>
          <w:jc w:val="center"/>
        </w:trPr>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Chills</w:t>
            </w:r>
          </w:p>
        </w:tc>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Sore throat</w:t>
            </w:r>
          </w:p>
        </w:tc>
      </w:tr>
      <w:tr w:rsidR="008369D1">
        <w:trPr>
          <w:jc w:val="center"/>
        </w:trPr>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Congestion or runny nose</w:t>
            </w:r>
          </w:p>
        </w:tc>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Shaking or exaggerated shivering</w:t>
            </w:r>
          </w:p>
        </w:tc>
      </w:tr>
      <w:tr w:rsidR="008369D1">
        <w:trPr>
          <w:jc w:val="center"/>
        </w:trPr>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Significant muscle pain or ache</w:t>
            </w:r>
          </w:p>
        </w:tc>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Diarrhea</w:t>
            </w:r>
          </w:p>
        </w:tc>
      </w:tr>
      <w:tr w:rsidR="008369D1">
        <w:trPr>
          <w:jc w:val="center"/>
        </w:trPr>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Nausea</w:t>
            </w:r>
          </w:p>
        </w:tc>
        <w:tc>
          <w:tcPr>
            <w:tcW w:w="4675" w:type="dxa"/>
          </w:tcPr>
          <w:p w:rsidR="008369D1" w:rsidRDefault="00E74EDD">
            <w:pPr>
              <w:rPr>
                <w:rFonts w:ascii="Book Antiqua" w:eastAsia="Book Antiqua" w:hAnsi="Book Antiqua" w:cs="Book Antiqua"/>
                <w:sz w:val="26"/>
                <w:szCs w:val="26"/>
              </w:rPr>
            </w:pPr>
            <w:r>
              <w:rPr>
                <w:rFonts w:ascii="Book Antiqua" w:eastAsia="Book Antiqua" w:hAnsi="Book Antiqua" w:cs="Book Antiqua"/>
                <w:sz w:val="26"/>
                <w:szCs w:val="26"/>
              </w:rPr>
              <w:t>Vomiting</w:t>
            </w:r>
          </w:p>
        </w:tc>
      </w:tr>
    </w:tbl>
    <w:p w:rsidR="008369D1" w:rsidRDefault="008369D1">
      <w:pPr>
        <w:pBdr>
          <w:top w:val="nil"/>
          <w:left w:val="nil"/>
          <w:bottom w:val="nil"/>
          <w:right w:val="nil"/>
          <w:between w:val="nil"/>
        </w:pBdr>
        <w:spacing w:after="0" w:line="240" w:lineRule="auto"/>
        <w:jc w:val="both"/>
        <w:rPr>
          <w:rFonts w:ascii="Book Antiqua" w:eastAsia="Book Antiqua" w:hAnsi="Book Antiqua" w:cs="Book Antiqua"/>
          <w:color w:val="000000"/>
          <w:sz w:val="26"/>
          <w:szCs w:val="26"/>
        </w:rPr>
      </w:pPr>
    </w:p>
    <w:p w:rsidR="008369D1" w:rsidRDefault="00E74EDD">
      <w:pPr>
        <w:pBdr>
          <w:top w:val="nil"/>
          <w:left w:val="nil"/>
          <w:bottom w:val="nil"/>
          <w:right w:val="nil"/>
          <w:between w:val="nil"/>
        </w:pBdr>
        <w:spacing w:after="0" w:line="240" w:lineRule="auto"/>
        <w:ind w:firstLine="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Sabine Pass ISD will continue to comply with all state and local guidance and strictly enforce the District’s rigorous health screening, social distancing, and sanitization practices for all programs. The health and safety of our students and community rem</w:t>
      </w:r>
      <w:r>
        <w:rPr>
          <w:rFonts w:ascii="Book Antiqua" w:eastAsia="Book Antiqua" w:hAnsi="Book Antiqua" w:cs="Book Antiqua"/>
          <w:color w:val="000000"/>
          <w:sz w:val="26"/>
          <w:szCs w:val="26"/>
        </w:rPr>
        <w:t>ains our top priority, and the District will continue to work closely with the Local Health Department as it responds to individual cases of COVID-19. We appreciate your cooperation as we work through these challenges and continue to support our Sabine Pas</w:t>
      </w:r>
      <w:r>
        <w:rPr>
          <w:rFonts w:ascii="Book Antiqua" w:eastAsia="Book Antiqua" w:hAnsi="Book Antiqua" w:cs="Book Antiqua"/>
          <w:color w:val="000000"/>
          <w:sz w:val="26"/>
          <w:szCs w:val="26"/>
        </w:rPr>
        <w:t xml:space="preserve">s ISD community.  </w:t>
      </w:r>
    </w:p>
    <w:sectPr w:rsidR="008369D1">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DD" w:rsidRDefault="00E74EDD">
      <w:pPr>
        <w:spacing w:after="0" w:line="240" w:lineRule="auto"/>
      </w:pPr>
      <w:r>
        <w:separator/>
      </w:r>
    </w:p>
  </w:endnote>
  <w:endnote w:type="continuationSeparator" w:id="0">
    <w:p w:rsidR="00E74EDD" w:rsidRDefault="00E7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D1" w:rsidRDefault="008369D1">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000000"/>
        <w:sz w:val="16"/>
        <w:szCs w:val="16"/>
      </w:rPr>
    </w:pPr>
  </w:p>
  <w:p w:rsidR="008369D1" w:rsidRDefault="00E74EDD">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This form was created on August 4, 2020 based on the August 4, 2020 TEA SY 20-21 Public Health Planning Guidance. Before use, confirm TEA guidance has not been updated.</w:t>
    </w:r>
  </w:p>
  <w:p w:rsidR="008369D1" w:rsidRDefault="008369D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D1" w:rsidRDefault="00E74EDD">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This form was created on August 4, 2020 based on the August 4, 2020 TEA SY 20-21 Publi</w:t>
    </w:r>
    <w:r>
      <w:rPr>
        <w:rFonts w:ascii="Book Antiqua" w:eastAsia="Book Antiqua" w:hAnsi="Book Antiqua" w:cs="Book Antiqua"/>
        <w:color w:val="000000"/>
        <w:sz w:val="16"/>
        <w:szCs w:val="16"/>
      </w:rPr>
      <w:t>c Health Planning Guidance. Before use, confirm TEA guidance has not been updated.</w:t>
    </w:r>
  </w:p>
  <w:p w:rsidR="008369D1" w:rsidRDefault="008369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DD" w:rsidRDefault="00E74EDD">
      <w:pPr>
        <w:spacing w:after="0" w:line="240" w:lineRule="auto"/>
      </w:pPr>
      <w:r>
        <w:separator/>
      </w:r>
    </w:p>
  </w:footnote>
  <w:footnote w:type="continuationSeparator" w:id="0">
    <w:p w:rsidR="00E74EDD" w:rsidRDefault="00E7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D1" w:rsidRDefault="008369D1">
    <w:pPr>
      <w:pBdr>
        <w:top w:val="nil"/>
        <w:left w:val="nil"/>
        <w:bottom w:val="nil"/>
        <w:right w:val="nil"/>
        <w:between w:val="nil"/>
      </w:pBdr>
      <w:spacing w:after="0" w:line="240" w:lineRule="auto"/>
      <w:jc w:val="center"/>
      <w:rPr>
        <w:rFonts w:ascii="Book Antiqua" w:eastAsia="Book Antiqua" w:hAnsi="Book Antiqua" w:cs="Book Antiqua"/>
        <w:color w:val="000000"/>
        <w:sz w:val="26"/>
        <w:szCs w:val="26"/>
        <w:highlight w:val="yellow"/>
      </w:rPr>
    </w:pPr>
  </w:p>
  <w:p w:rsidR="008369D1" w:rsidRDefault="008369D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D1"/>
    <w:rsid w:val="00260423"/>
    <w:rsid w:val="008369D1"/>
    <w:rsid w:val="00E7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DA180-D26A-4930-BF1C-82C1F082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52A3A"/>
    <w:pPr>
      <w:spacing w:after="0" w:line="240" w:lineRule="auto"/>
    </w:pPr>
  </w:style>
  <w:style w:type="table" w:styleId="TableGrid">
    <w:name w:val="Table Grid"/>
    <w:basedOn w:val="TableNormal"/>
    <w:uiPriority w:val="59"/>
    <w:unhideWhenUsed/>
    <w:rsid w:val="0091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43"/>
  </w:style>
  <w:style w:type="paragraph" w:styleId="Footer">
    <w:name w:val="footer"/>
    <w:basedOn w:val="Normal"/>
    <w:link w:val="FooterChar"/>
    <w:uiPriority w:val="99"/>
    <w:unhideWhenUsed/>
    <w:rsid w:val="003D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43"/>
  </w:style>
  <w:style w:type="paragraph" w:styleId="BalloonText">
    <w:name w:val="Balloon Text"/>
    <w:basedOn w:val="Normal"/>
    <w:link w:val="BalloonTextChar"/>
    <w:uiPriority w:val="99"/>
    <w:semiHidden/>
    <w:unhideWhenUsed/>
    <w:rsid w:val="0054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3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aYwOfVrChH+12Krbry1Ig298w==">AMUW2mX8iwu2OjvzGLzYURRC8yfTSy1P+2FD9REcbAdXD/QXlQh5NiJ6wskyeuhWolVScbfc+OVGXG2cdJ3+Ia6GOJpn7+gOUuw1EB44WRSF7snk/mxMlZAdCsGxqnbwnDpeJJdW0CkOYbgfCvxbSzF0KGNBhllltw==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Sabine Pass ISD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Fisher</dc:creator>
  <cp:lastModifiedBy>TROY GRAGG</cp:lastModifiedBy>
  <cp:revision>2</cp:revision>
  <dcterms:created xsi:type="dcterms:W3CDTF">2020-12-08T18:05:00Z</dcterms:created>
  <dcterms:modified xsi:type="dcterms:W3CDTF">2020-12-08T18:05:00Z</dcterms:modified>
</cp:coreProperties>
</file>