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02" w:rsidRPr="00A56841" w:rsidRDefault="00CE59EF" w:rsidP="00A62AE1">
      <w:pPr>
        <w:pStyle w:val="Normal1"/>
        <w:rPr>
          <w:noProof/>
          <w:color w:val="auto"/>
        </w:rPr>
      </w:pPr>
      <w:r w:rsidRPr="00A56841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61824" behindDoc="0" locked="0" layoutInCell="1" allowOverlap="1" wp14:anchorId="5E466923" wp14:editId="4E3C4A11">
            <wp:simplePos x="0" y="0"/>
            <wp:positionH relativeFrom="page">
              <wp:posOffset>218440</wp:posOffset>
            </wp:positionH>
            <wp:positionV relativeFrom="paragraph">
              <wp:posOffset>232410</wp:posOffset>
            </wp:positionV>
            <wp:extent cx="1322180" cy="695325"/>
            <wp:effectExtent l="38100" t="38100" r="30480" b="28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bun Thunderbi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180" cy="695325"/>
                    </a:xfrm>
                    <a:prstGeom prst="rect">
                      <a:avLst/>
                    </a:prstGeom>
                    <a:ln w="38100"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362" w:rsidRPr="00653335">
        <w:rPr>
          <w:rStyle w:val="IntenseEmphasis"/>
          <w:color w:val="auto"/>
        </w:rPr>
        <w:t xml:space="preserve">         </w:t>
      </w:r>
    </w:p>
    <w:p w:rsidR="004D65D8" w:rsidRPr="00A56841" w:rsidRDefault="004D65D8" w:rsidP="004D65D8">
      <w:pPr>
        <w:jc w:val="center"/>
        <w:rPr>
          <w:rFonts w:eastAsia="BatangChe"/>
          <w:b/>
          <w:color w:val="auto"/>
          <w:sz w:val="32"/>
          <w:szCs w:val="32"/>
        </w:rPr>
      </w:pPr>
      <w:r w:rsidRPr="00A56841">
        <w:rPr>
          <w:rStyle w:val="IntenseEmphasis"/>
          <w:color w:val="auto"/>
        </w:rPr>
        <w:t xml:space="preserve">  </w:t>
      </w:r>
      <w:r w:rsidRPr="00A56841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9F24CA8" wp14:editId="5F73CB1B">
                <wp:simplePos x="0" y="0"/>
                <wp:positionH relativeFrom="column">
                  <wp:posOffset>1904</wp:posOffset>
                </wp:positionH>
                <wp:positionV relativeFrom="paragraph">
                  <wp:posOffset>-82551</wp:posOffset>
                </wp:positionV>
                <wp:extent cx="836049" cy="832806"/>
                <wp:effectExtent l="190500" t="190500" r="193040" b="19621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FD7B" id="Frame 8" o:spid="_x0000_s1026" style="position:absolute;margin-left:.15pt;margin-top:-6.5pt;width:65.85pt;height:65.6pt;rotation:2898218fd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8Zu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Pr="00A56841">
        <w:rPr>
          <w:rFonts w:eastAsia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843B13C" wp14:editId="57F33040">
            <wp:simplePos x="0" y="0"/>
            <wp:positionH relativeFrom="column">
              <wp:posOffset>6143625</wp:posOffset>
            </wp:positionH>
            <wp:positionV relativeFrom="paragraph">
              <wp:posOffset>-38100</wp:posOffset>
            </wp:positionV>
            <wp:extent cx="825500" cy="75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ger 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841">
        <w:rPr>
          <w:b/>
          <w:bCs/>
          <w:i/>
          <w:i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78EDEFE" wp14:editId="2F0D84A6">
                <wp:simplePos x="0" y="0"/>
                <wp:positionH relativeFrom="column">
                  <wp:posOffset>6143625</wp:posOffset>
                </wp:positionH>
                <wp:positionV relativeFrom="paragraph">
                  <wp:posOffset>-83185</wp:posOffset>
                </wp:positionV>
                <wp:extent cx="836049" cy="832806"/>
                <wp:effectExtent l="190500" t="190500" r="193040" b="19621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836049" cy="83280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0135" id="Frame 9" o:spid="_x0000_s1026" style="position:absolute;margin-left:483.75pt;margin-top:-6.55pt;width:65.85pt;height:65.6pt;rotation:2898218fd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049,83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" path="m,l836049,r,832806l,832806,,xm104101,104101r,624604l731948,728705r,-624604l104101,104101xe" fillcolor="#c9c9c9" strokecolor="windowText" strokeweight="1.5pt">
                <v:stroke joinstyle="miter"/>
                <v:path arrowok="t" o:connecttype="custom" o:connectlocs="0,0;836049,0;836049,832806;0,832806;0,0;104101,104101;104101,728705;731948,728705;731948,104101;104101,104101" o:connectangles="0,0,0,0,0,0,0,0,0,0"/>
              </v:shape>
            </w:pict>
          </mc:Fallback>
        </mc:AlternateContent>
      </w:r>
      <w:r w:rsidRPr="00A56841">
        <w:rPr>
          <w:b/>
          <w:bCs/>
          <w:i/>
          <w:iCs/>
          <w:color w:val="auto"/>
        </w:rPr>
        <w:t xml:space="preserve">         </w:t>
      </w:r>
      <w:proofErr w:type="spellStart"/>
      <w:r w:rsidRPr="00A56841">
        <w:rPr>
          <w:rFonts w:eastAsia="BatangChe"/>
          <w:b/>
          <w:color w:val="auto"/>
          <w:sz w:val="32"/>
          <w:szCs w:val="32"/>
        </w:rPr>
        <w:t>Waubun</w:t>
      </w:r>
      <w:proofErr w:type="spellEnd"/>
      <w:r w:rsidRPr="00A56841">
        <w:rPr>
          <w:rFonts w:eastAsia="BatangChe"/>
          <w:b/>
          <w:color w:val="auto"/>
          <w:sz w:val="32"/>
          <w:szCs w:val="32"/>
        </w:rPr>
        <w:t>–Ogema–White Earth Community Schools</w:t>
      </w:r>
    </w:p>
    <w:p w:rsidR="004D65D8" w:rsidRPr="00A56841" w:rsidRDefault="004D65D8" w:rsidP="004D65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A56841">
        <w:rPr>
          <w:rFonts w:eastAsia="Times New Roman"/>
          <w:b/>
          <w:color w:val="auto"/>
          <w:sz w:val="24"/>
          <w:szCs w:val="24"/>
        </w:rPr>
        <w:t xml:space="preserve">       “Always Striving for Excellence”</w:t>
      </w:r>
      <w:r w:rsidRPr="00A56841">
        <w:rPr>
          <w:rFonts w:eastAsia="Times New Roman"/>
          <w:b/>
          <w:noProof/>
          <w:color w:val="auto"/>
          <w:sz w:val="24"/>
          <w:szCs w:val="24"/>
        </w:rPr>
        <w:t xml:space="preserve"> </w:t>
      </w:r>
    </w:p>
    <w:p w:rsidR="004D65D8" w:rsidRPr="00A56841" w:rsidRDefault="004D65D8" w:rsidP="004D65D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  <w:r w:rsidRPr="00A56841">
        <w:rPr>
          <w:rFonts w:eastAsia="Times New Roman"/>
          <w:b/>
          <w:noProof/>
          <w:color w:val="auto"/>
          <w:szCs w:val="22"/>
        </w:rPr>
        <w:drawing>
          <wp:anchor distT="0" distB="0" distL="114300" distR="114300" simplePos="0" relativeHeight="251657728" behindDoc="1" locked="0" layoutInCell="1" allowOverlap="1" wp14:anchorId="34A6ADFF" wp14:editId="796DD35E">
            <wp:simplePos x="0" y="0"/>
            <wp:positionH relativeFrom="margin">
              <wp:posOffset>3695065</wp:posOffset>
            </wp:positionH>
            <wp:positionV relativeFrom="paragraph">
              <wp:posOffset>123825</wp:posOffset>
            </wp:positionV>
            <wp:extent cx="871798" cy="871798"/>
            <wp:effectExtent l="171450" t="171450" r="119380" b="17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ther-Pen-2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442">
                      <a:off x="0" y="0"/>
                      <a:ext cx="871798" cy="87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841">
        <w:rPr>
          <w:rFonts w:eastAsia="Times New Roman"/>
          <w:b/>
          <w:color w:val="auto"/>
          <w:sz w:val="24"/>
          <w:szCs w:val="24"/>
        </w:rPr>
        <w:t xml:space="preserve">        Independent School district #435, 10</w:t>
      </w:r>
      <w:r w:rsidR="0024429C" w:rsidRPr="00A56841">
        <w:rPr>
          <w:rFonts w:eastAsia="Times New Roman"/>
          <w:b/>
          <w:color w:val="auto"/>
          <w:sz w:val="24"/>
          <w:szCs w:val="24"/>
        </w:rPr>
        <w:t>1</w:t>
      </w:r>
      <w:r w:rsidR="00D26417">
        <w:rPr>
          <w:rFonts w:eastAsia="Times New Roman"/>
          <w:b/>
          <w:color w:val="auto"/>
          <w:sz w:val="24"/>
          <w:szCs w:val="24"/>
        </w:rPr>
        <w:t xml:space="preserve">3 </w:t>
      </w:r>
      <w:proofErr w:type="gramStart"/>
      <w:r w:rsidRPr="00A56841">
        <w:rPr>
          <w:rFonts w:eastAsia="Times New Roman"/>
          <w:b/>
          <w:color w:val="auto"/>
          <w:sz w:val="24"/>
          <w:szCs w:val="24"/>
        </w:rPr>
        <w:t>3</w:t>
      </w:r>
      <w:r w:rsidRPr="00A56841">
        <w:rPr>
          <w:rFonts w:eastAsia="Times New Roman"/>
          <w:b/>
          <w:color w:val="auto"/>
          <w:sz w:val="24"/>
          <w:szCs w:val="24"/>
          <w:vertAlign w:val="superscript"/>
        </w:rPr>
        <w:t>rd</w:t>
      </w:r>
      <w:r w:rsidR="00D26417">
        <w:rPr>
          <w:rFonts w:eastAsia="Times New Roman"/>
          <w:b/>
          <w:color w:val="auto"/>
          <w:sz w:val="24"/>
          <w:szCs w:val="24"/>
          <w:vertAlign w:val="superscript"/>
        </w:rPr>
        <w:t xml:space="preserve"> </w:t>
      </w:r>
      <w:r w:rsidRPr="00A56841">
        <w:rPr>
          <w:rFonts w:eastAsia="Times New Roman"/>
          <w:b/>
          <w:color w:val="auto"/>
          <w:sz w:val="24"/>
          <w:szCs w:val="24"/>
        </w:rPr>
        <w:t xml:space="preserve"> Street</w:t>
      </w:r>
      <w:proofErr w:type="gramEnd"/>
      <w:r w:rsidRPr="00A56841">
        <w:rPr>
          <w:rFonts w:eastAsia="Times New Roman"/>
          <w:b/>
          <w:color w:val="auto"/>
          <w:sz w:val="24"/>
          <w:szCs w:val="24"/>
        </w:rPr>
        <w:t xml:space="preserve">, </w:t>
      </w:r>
      <w:proofErr w:type="spellStart"/>
      <w:r w:rsidRPr="00A56841">
        <w:rPr>
          <w:rFonts w:eastAsia="Times New Roman"/>
          <w:b/>
          <w:color w:val="auto"/>
          <w:sz w:val="24"/>
          <w:szCs w:val="24"/>
        </w:rPr>
        <w:t>Waubun</w:t>
      </w:r>
      <w:proofErr w:type="spellEnd"/>
      <w:r w:rsidRPr="00A56841">
        <w:rPr>
          <w:rFonts w:eastAsia="Times New Roman"/>
          <w:b/>
          <w:color w:val="auto"/>
          <w:sz w:val="24"/>
          <w:szCs w:val="24"/>
        </w:rPr>
        <w:t>, MN 56589</w:t>
      </w:r>
    </w:p>
    <w:p w:rsidR="004D65D8" w:rsidRPr="00A56841" w:rsidRDefault="004D65D8" w:rsidP="004D65D8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4D65D8" w:rsidRPr="00A56841" w:rsidRDefault="004D65D8" w:rsidP="004D65D8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line="240" w:lineRule="auto"/>
        <w:rPr>
          <w:rFonts w:ascii="Fixedsys" w:eastAsia="Times New Roman" w:hAnsi="Fixedsys" w:cs="Fixedsys"/>
          <w:color w:val="auto"/>
          <w:sz w:val="20"/>
        </w:rPr>
      </w:pPr>
    </w:p>
    <w:p w:rsidR="004D65D8" w:rsidRPr="00A56841" w:rsidRDefault="004D65D8" w:rsidP="004D65D8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A56841">
        <w:rPr>
          <w:rFonts w:eastAsia="Times New Roman"/>
          <w:b/>
          <w:color w:val="auto"/>
          <w:szCs w:val="22"/>
        </w:rPr>
        <w:t>Lisa Weber</w:t>
      </w:r>
      <w:r w:rsidRPr="00A56841">
        <w:rPr>
          <w:rFonts w:eastAsia="Times New Roman"/>
          <w:b/>
          <w:color w:val="auto"/>
          <w:szCs w:val="22"/>
        </w:rPr>
        <w:tab/>
      </w:r>
      <w:r w:rsidRPr="00A56841">
        <w:rPr>
          <w:rFonts w:eastAsia="Times New Roman"/>
          <w:b/>
          <w:color w:val="auto"/>
          <w:szCs w:val="22"/>
        </w:rPr>
        <w:tab/>
        <w:t>Eric Martinez</w:t>
      </w:r>
      <w:r w:rsidRPr="00A56841">
        <w:rPr>
          <w:rFonts w:eastAsia="Times New Roman"/>
          <w:b/>
          <w:color w:val="auto"/>
          <w:szCs w:val="22"/>
        </w:rPr>
        <w:tab/>
      </w:r>
      <w:r w:rsidRPr="00A56841">
        <w:rPr>
          <w:rFonts w:eastAsia="Times New Roman"/>
          <w:b/>
          <w:color w:val="auto"/>
          <w:szCs w:val="22"/>
        </w:rPr>
        <w:tab/>
        <w:t>Laurie Johnson</w:t>
      </w:r>
      <w:r w:rsidRPr="00A56841">
        <w:rPr>
          <w:rFonts w:eastAsia="Times New Roman"/>
          <w:b/>
          <w:color w:val="auto"/>
          <w:szCs w:val="22"/>
        </w:rPr>
        <w:tab/>
      </w:r>
      <w:r w:rsidRPr="00A56841">
        <w:rPr>
          <w:rFonts w:eastAsia="Times New Roman"/>
          <w:b/>
          <w:color w:val="auto"/>
          <w:szCs w:val="22"/>
        </w:rPr>
        <w:tab/>
      </w:r>
      <w:proofErr w:type="spellStart"/>
      <w:r w:rsidRPr="00A56841">
        <w:rPr>
          <w:rFonts w:eastAsia="Times New Roman"/>
          <w:b/>
          <w:color w:val="auto"/>
          <w:szCs w:val="22"/>
        </w:rPr>
        <w:t>Waubun</w:t>
      </w:r>
      <w:proofErr w:type="spellEnd"/>
      <w:r w:rsidRPr="00A56841">
        <w:rPr>
          <w:rFonts w:eastAsia="Times New Roman"/>
          <w:b/>
          <w:color w:val="auto"/>
          <w:szCs w:val="22"/>
        </w:rPr>
        <w:t xml:space="preserve"> School (218)473-6173</w:t>
      </w:r>
    </w:p>
    <w:p w:rsidR="004D65D8" w:rsidRPr="00A56841" w:rsidRDefault="004D65D8" w:rsidP="004D65D8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  <w:r w:rsidRPr="00A56841">
        <w:rPr>
          <w:b/>
          <w:noProof/>
          <w:color w:val="auto"/>
          <w:szCs w:val="22"/>
        </w:rPr>
        <w:drawing>
          <wp:anchor distT="0" distB="0" distL="114300" distR="114300" simplePos="0" relativeHeight="251654656" behindDoc="0" locked="0" layoutInCell="1" allowOverlap="1" wp14:anchorId="0552C526" wp14:editId="5361E9FE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680085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corative-Line-Black-PNG-Pictur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841">
        <w:rPr>
          <w:rFonts w:eastAsia="Times New Roman"/>
          <w:b/>
          <w:color w:val="auto"/>
          <w:szCs w:val="22"/>
        </w:rPr>
        <w:t>Superintendent</w:t>
      </w:r>
      <w:r w:rsidRPr="00A56841">
        <w:rPr>
          <w:rFonts w:eastAsia="Times New Roman"/>
          <w:b/>
          <w:color w:val="auto"/>
          <w:szCs w:val="22"/>
        </w:rPr>
        <w:tab/>
        <w:t>5-12 Principal</w:t>
      </w:r>
      <w:r w:rsidRPr="00A56841">
        <w:rPr>
          <w:rFonts w:eastAsia="Times New Roman"/>
          <w:b/>
          <w:color w:val="auto"/>
          <w:szCs w:val="22"/>
        </w:rPr>
        <w:tab/>
      </w:r>
      <w:r w:rsidRPr="00A56841">
        <w:rPr>
          <w:rFonts w:eastAsia="Times New Roman"/>
          <w:b/>
          <w:color w:val="auto"/>
          <w:szCs w:val="22"/>
        </w:rPr>
        <w:tab/>
        <w:t>K-4 Principal</w:t>
      </w:r>
      <w:r w:rsidRPr="00A56841">
        <w:rPr>
          <w:rFonts w:eastAsia="Times New Roman"/>
          <w:b/>
          <w:color w:val="auto"/>
          <w:szCs w:val="22"/>
        </w:rPr>
        <w:tab/>
      </w:r>
      <w:r w:rsidRPr="00A56841">
        <w:rPr>
          <w:rFonts w:eastAsia="Times New Roman"/>
          <w:b/>
          <w:color w:val="auto"/>
          <w:szCs w:val="22"/>
        </w:rPr>
        <w:tab/>
      </w:r>
      <w:r w:rsidRPr="00A56841">
        <w:rPr>
          <w:rFonts w:eastAsia="Times New Roman"/>
          <w:b/>
          <w:color w:val="auto"/>
          <w:szCs w:val="22"/>
        </w:rPr>
        <w:tab/>
        <w:t>Ogema School    (218)473-6174</w:t>
      </w:r>
    </w:p>
    <w:p w:rsidR="008B1F02" w:rsidRPr="00A56841" w:rsidRDefault="008B1F02" w:rsidP="004D65D8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color w:val="auto"/>
          <w:szCs w:val="22"/>
        </w:rPr>
      </w:pPr>
    </w:p>
    <w:p w:rsidR="00962FF5" w:rsidRPr="00A56841" w:rsidRDefault="009457C3" w:rsidP="008B1F02">
      <w:pPr>
        <w:pStyle w:val="Normal1"/>
        <w:rPr>
          <w:color w:val="auto"/>
        </w:rPr>
      </w:pPr>
      <w:r w:rsidRPr="00A56841">
        <w:rPr>
          <w:rFonts w:ascii="Times" w:eastAsiaTheme="minorEastAsia" w:hAnsi="Times" w:cs="Times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C8138A" wp14:editId="58A25E69">
                <wp:simplePos x="0" y="0"/>
                <wp:positionH relativeFrom="column">
                  <wp:posOffset>-133985</wp:posOffset>
                </wp:positionH>
                <wp:positionV relativeFrom="paragraph">
                  <wp:posOffset>193675</wp:posOffset>
                </wp:positionV>
                <wp:extent cx="2524125" cy="7688580"/>
                <wp:effectExtent l="19050" t="19050" r="2857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885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6899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23F4B" w:rsidRPr="00623F4B" w:rsidRDefault="00623F4B" w:rsidP="00623F4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23F4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District Office</w:t>
                            </w:r>
                          </w:p>
                          <w:p w:rsidR="00623F4B" w:rsidRPr="00623F4B" w:rsidRDefault="00623F4B" w:rsidP="00623F4B">
                            <w:r w:rsidRPr="00623F4B">
                              <w:t>1013 3rd Street</w:t>
                            </w:r>
                          </w:p>
                          <w:p w:rsidR="00623F4B" w:rsidRPr="00623F4B" w:rsidRDefault="00623F4B" w:rsidP="00623F4B">
                            <w:proofErr w:type="spellStart"/>
                            <w:r w:rsidRPr="00623F4B">
                              <w:t>Waubun</w:t>
                            </w:r>
                            <w:proofErr w:type="spellEnd"/>
                            <w:r w:rsidRPr="00623F4B">
                              <w:t>, MN 56589</w:t>
                            </w:r>
                          </w:p>
                          <w:p w:rsidR="00623F4B" w:rsidRPr="00623F4B" w:rsidRDefault="00623F4B" w:rsidP="00623F4B">
                            <w:r w:rsidRPr="00623F4B">
                              <w:t>218-473-6171</w:t>
                            </w:r>
                          </w:p>
                          <w:p w:rsidR="00623F4B" w:rsidRPr="00623F4B" w:rsidRDefault="00623F4B" w:rsidP="00623F4B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  <w:r w:rsidRPr="00623F4B">
                              <w:t xml:space="preserve">                     </w:t>
                            </w:r>
                            <w:hyperlink r:id="rId12" w:history="1">
                              <w:r w:rsidRPr="00623F4B">
                                <w:rPr>
                                  <w:color w:val="0563C1" w:themeColor="hyperlink"/>
                                  <w:u w:val="single"/>
                                </w:rPr>
                                <w:t>www.waubun.k12.mn.us</w:t>
                              </w:r>
                            </w:hyperlink>
                          </w:p>
                          <w:p w:rsidR="00623F4B" w:rsidRPr="00623F4B" w:rsidRDefault="00623F4B" w:rsidP="00623F4B">
                            <w:pPr>
                              <w:tabs>
                                <w:tab w:val="left" w:pos="0"/>
                              </w:tabs>
                              <w:ind w:left="-540" w:hanging="540"/>
                            </w:pPr>
                          </w:p>
                          <w:p w:rsidR="00623F4B" w:rsidRPr="00623F4B" w:rsidRDefault="00623F4B" w:rsidP="00623F4B">
                            <w:r w:rsidRPr="00623F4B">
                              <w:rPr>
                                <w:b/>
                              </w:rPr>
                              <w:t>Lisa Weber</w:t>
                            </w:r>
                            <w:r w:rsidRPr="00623F4B">
                              <w:t>, Superintendent</w:t>
                            </w:r>
                          </w:p>
                          <w:p w:rsidR="00623F4B" w:rsidRPr="00623F4B" w:rsidRDefault="00623F4B" w:rsidP="00623F4B"/>
                          <w:p w:rsidR="00623F4B" w:rsidRPr="00623F4B" w:rsidRDefault="00623F4B" w:rsidP="00623F4B">
                            <w:r w:rsidRPr="00623F4B">
                              <w:rPr>
                                <w:b/>
                              </w:rPr>
                              <w:t xml:space="preserve">Michelle </w:t>
                            </w:r>
                            <w:proofErr w:type="spellStart"/>
                            <w:r w:rsidRPr="00623F4B">
                              <w:rPr>
                                <w:b/>
                              </w:rPr>
                              <w:t>Heisler</w:t>
                            </w:r>
                            <w:proofErr w:type="spellEnd"/>
                            <w:r w:rsidRPr="00623F4B">
                              <w:t>, Business Manager</w:t>
                            </w:r>
                          </w:p>
                          <w:p w:rsidR="00623F4B" w:rsidRPr="00623F4B" w:rsidRDefault="00623F4B" w:rsidP="00623F4B"/>
                          <w:p w:rsidR="00623F4B" w:rsidRPr="00623F4B" w:rsidRDefault="00623F4B" w:rsidP="00623F4B">
                            <w:pPr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23F4B"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Board Members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b/>
                                <w:color w:val="auto"/>
                              </w:rPr>
                              <w:t xml:space="preserve">Mrs. Christie </w:t>
                            </w:r>
                            <w:proofErr w:type="spellStart"/>
                            <w:r w:rsidRPr="00623F4B">
                              <w:rPr>
                                <w:b/>
                                <w:color w:val="auto"/>
                              </w:rPr>
                              <w:t>Haverkamp</w:t>
                            </w:r>
                            <w:proofErr w:type="spellEnd"/>
                            <w:r w:rsidRPr="00623F4B">
                              <w:rPr>
                                <w:color w:val="auto"/>
                              </w:rPr>
                              <w:t>, Chair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color w:val="auto"/>
                              </w:rPr>
                              <w:t xml:space="preserve">38223 </w:t>
                            </w:r>
                            <w:proofErr w:type="spellStart"/>
                            <w:r w:rsidRPr="00623F4B">
                              <w:rPr>
                                <w:color w:val="auto"/>
                              </w:rPr>
                              <w:t>Cty</w:t>
                            </w:r>
                            <w:proofErr w:type="spellEnd"/>
                            <w:r w:rsidRPr="00623F4B">
                              <w:rPr>
                                <w:color w:val="auto"/>
                              </w:rPr>
                              <w:t>. Hwy 34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b/>
                                <w:color w:val="auto"/>
                              </w:rPr>
                              <w:t xml:space="preserve">Mr. Allan </w:t>
                            </w:r>
                            <w:proofErr w:type="spellStart"/>
                            <w:r w:rsidRPr="00623F4B">
                              <w:rPr>
                                <w:b/>
                                <w:color w:val="auto"/>
                              </w:rPr>
                              <w:t>Haugo</w:t>
                            </w:r>
                            <w:proofErr w:type="spellEnd"/>
                            <w:r w:rsidRPr="00623F4B">
                              <w:rPr>
                                <w:color w:val="auto"/>
                              </w:rPr>
                              <w:t>, Vice Chair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color w:val="auto"/>
                              </w:rPr>
                              <w:t xml:space="preserve">1087 310th Street 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623F4B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623F4B">
                              <w:rPr>
                                <w:color w:val="auto"/>
                              </w:rPr>
                              <w:t>, MN 56589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b/>
                                <w:color w:val="auto"/>
                              </w:rPr>
                              <w:t>Mr. John Zima</w:t>
                            </w:r>
                            <w:r w:rsidRPr="00623F4B">
                              <w:rPr>
                                <w:color w:val="auto"/>
                              </w:rPr>
                              <w:t>, Treasurer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color w:val="auto"/>
                              </w:rPr>
                              <w:t xml:space="preserve">27639 </w:t>
                            </w:r>
                            <w:proofErr w:type="spellStart"/>
                            <w:r w:rsidRPr="00623F4B">
                              <w:rPr>
                                <w:color w:val="auto"/>
                              </w:rPr>
                              <w:t>Cty</w:t>
                            </w:r>
                            <w:proofErr w:type="spellEnd"/>
                            <w:r w:rsidRPr="00623F4B">
                              <w:rPr>
                                <w:color w:val="auto"/>
                              </w:rPr>
                              <w:t xml:space="preserve"> Rd 112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623F4B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623F4B">
                              <w:rPr>
                                <w:color w:val="auto"/>
                              </w:rPr>
                              <w:t>, MN 56569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b/>
                                <w:color w:val="auto"/>
                              </w:rPr>
                              <w:t>Mr. Derek Hoban</w:t>
                            </w:r>
                            <w:r w:rsidRPr="00623F4B">
                              <w:rPr>
                                <w:color w:val="auto"/>
                              </w:rPr>
                              <w:t>, Clerk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color w:val="auto"/>
                              </w:rPr>
                              <w:t>33000 US Highway 59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color w:val="auto"/>
                              </w:rPr>
                              <w:t>Callaway, MN 56521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b/>
                                <w:color w:val="auto"/>
                              </w:rPr>
                              <w:t>Mr. Terry Dorman</w:t>
                            </w:r>
                            <w:r w:rsidRPr="00623F4B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color w:val="auto"/>
                              </w:rPr>
                              <w:t>35358 250</w:t>
                            </w:r>
                            <w:r w:rsidRPr="00623F4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623F4B">
                              <w:rPr>
                                <w:color w:val="auto"/>
                              </w:rPr>
                              <w:t xml:space="preserve"> Ave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b/>
                                <w:color w:val="auto"/>
                              </w:rPr>
                              <w:t xml:space="preserve">Mrs. Vikki </w:t>
                            </w:r>
                            <w:proofErr w:type="spellStart"/>
                            <w:r w:rsidRPr="00623F4B">
                              <w:rPr>
                                <w:b/>
                                <w:color w:val="auto"/>
                              </w:rPr>
                              <w:t>Bevins</w:t>
                            </w:r>
                            <w:proofErr w:type="spellEnd"/>
                            <w:r w:rsidRPr="00623F4B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color w:val="auto"/>
                              </w:rPr>
                              <w:t>28753 374</w:t>
                            </w:r>
                            <w:r w:rsidRPr="00623F4B">
                              <w:rPr>
                                <w:color w:val="auto"/>
                                <w:vertAlign w:val="superscript"/>
                              </w:rPr>
                              <w:t>th</w:t>
                            </w:r>
                            <w:r w:rsidRPr="00623F4B">
                              <w:rPr>
                                <w:color w:val="auto"/>
                              </w:rPr>
                              <w:t xml:space="preserve"> St.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623F4B">
                              <w:rPr>
                                <w:color w:val="auto"/>
                              </w:rPr>
                              <w:t>Waubun</w:t>
                            </w:r>
                            <w:proofErr w:type="spellEnd"/>
                            <w:r w:rsidRPr="00623F4B">
                              <w:rPr>
                                <w:color w:val="auto"/>
                              </w:rPr>
                              <w:t>, MN 56589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b/>
                                <w:color w:val="auto"/>
                              </w:rPr>
                              <w:t>Mr. Nick McArthur</w:t>
                            </w:r>
                            <w:r w:rsidRPr="00623F4B">
                              <w:rPr>
                                <w:color w:val="auto"/>
                              </w:rPr>
                              <w:t>, Director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color w:val="auto"/>
                              </w:rPr>
                              <w:t>36986 313 Ave</w:t>
                            </w:r>
                          </w:p>
                          <w:p w:rsidR="00623F4B" w:rsidRPr="00623F4B" w:rsidRDefault="00623F4B" w:rsidP="00623F4B">
                            <w:pPr>
                              <w:rPr>
                                <w:color w:val="auto"/>
                              </w:rPr>
                            </w:pPr>
                            <w:r w:rsidRPr="00623F4B">
                              <w:rPr>
                                <w:color w:val="auto"/>
                              </w:rPr>
                              <w:t>Ogema, MN 56569</w:t>
                            </w:r>
                          </w:p>
                          <w:p w:rsidR="00993250" w:rsidRPr="009D5609" w:rsidRDefault="00993250" w:rsidP="00D13E8A"/>
                          <w:p w:rsidR="00A16FA1" w:rsidRPr="009D5609" w:rsidRDefault="00A16FA1" w:rsidP="008B1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813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5pt;margin-top:15.25pt;width:198.75pt;height:60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" filled="f" strokecolor="#368992" strokeweight="3pt">
                <v:textbox>
                  <w:txbxContent>
                    <w:p w:rsidR="00623F4B" w:rsidRPr="00623F4B" w:rsidRDefault="00623F4B" w:rsidP="00623F4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23F4B">
                        <w:rPr>
                          <w:b/>
                          <w:sz w:val="24"/>
                          <w:szCs w:val="24"/>
                          <w:u w:val="single"/>
                        </w:rPr>
                        <w:t>District Office</w:t>
                      </w:r>
                    </w:p>
                    <w:p w:rsidR="00623F4B" w:rsidRPr="00623F4B" w:rsidRDefault="00623F4B" w:rsidP="00623F4B">
                      <w:r w:rsidRPr="00623F4B">
                        <w:t>1013 3rd Street</w:t>
                      </w:r>
                    </w:p>
                    <w:p w:rsidR="00623F4B" w:rsidRPr="00623F4B" w:rsidRDefault="00623F4B" w:rsidP="00623F4B">
                      <w:proofErr w:type="spellStart"/>
                      <w:r w:rsidRPr="00623F4B">
                        <w:t>Waubun</w:t>
                      </w:r>
                      <w:proofErr w:type="spellEnd"/>
                      <w:r w:rsidRPr="00623F4B">
                        <w:t>, MN 56589</w:t>
                      </w:r>
                    </w:p>
                    <w:p w:rsidR="00623F4B" w:rsidRPr="00623F4B" w:rsidRDefault="00623F4B" w:rsidP="00623F4B">
                      <w:r w:rsidRPr="00623F4B">
                        <w:t>218-473-6171</w:t>
                      </w:r>
                    </w:p>
                    <w:p w:rsidR="00623F4B" w:rsidRPr="00623F4B" w:rsidRDefault="00623F4B" w:rsidP="00623F4B">
                      <w:pPr>
                        <w:tabs>
                          <w:tab w:val="left" w:pos="0"/>
                        </w:tabs>
                        <w:ind w:left="-540" w:hanging="540"/>
                      </w:pPr>
                      <w:r w:rsidRPr="00623F4B">
                        <w:t xml:space="preserve">                     </w:t>
                      </w:r>
                      <w:hyperlink r:id="rId13" w:history="1">
                        <w:r w:rsidRPr="00623F4B">
                          <w:rPr>
                            <w:color w:val="0563C1" w:themeColor="hyperlink"/>
                            <w:u w:val="single"/>
                          </w:rPr>
                          <w:t>www.waubun.k12.mn.us</w:t>
                        </w:r>
                      </w:hyperlink>
                    </w:p>
                    <w:p w:rsidR="00623F4B" w:rsidRPr="00623F4B" w:rsidRDefault="00623F4B" w:rsidP="00623F4B">
                      <w:pPr>
                        <w:tabs>
                          <w:tab w:val="left" w:pos="0"/>
                        </w:tabs>
                        <w:ind w:left="-540" w:hanging="540"/>
                      </w:pPr>
                    </w:p>
                    <w:p w:rsidR="00623F4B" w:rsidRPr="00623F4B" w:rsidRDefault="00623F4B" w:rsidP="00623F4B">
                      <w:r w:rsidRPr="00623F4B">
                        <w:rPr>
                          <w:b/>
                        </w:rPr>
                        <w:t>Lisa Weber</w:t>
                      </w:r>
                      <w:r w:rsidRPr="00623F4B">
                        <w:t>, Superintendent</w:t>
                      </w:r>
                    </w:p>
                    <w:p w:rsidR="00623F4B" w:rsidRPr="00623F4B" w:rsidRDefault="00623F4B" w:rsidP="00623F4B"/>
                    <w:p w:rsidR="00623F4B" w:rsidRPr="00623F4B" w:rsidRDefault="00623F4B" w:rsidP="00623F4B">
                      <w:r w:rsidRPr="00623F4B">
                        <w:rPr>
                          <w:b/>
                        </w:rPr>
                        <w:t xml:space="preserve">Michelle </w:t>
                      </w:r>
                      <w:proofErr w:type="spellStart"/>
                      <w:r w:rsidRPr="00623F4B">
                        <w:rPr>
                          <w:b/>
                        </w:rPr>
                        <w:t>Heisler</w:t>
                      </w:r>
                      <w:proofErr w:type="spellEnd"/>
                      <w:r w:rsidRPr="00623F4B">
                        <w:t>, Business Manager</w:t>
                      </w:r>
                    </w:p>
                    <w:p w:rsidR="00623F4B" w:rsidRPr="00623F4B" w:rsidRDefault="00623F4B" w:rsidP="00623F4B"/>
                    <w:p w:rsidR="00623F4B" w:rsidRPr="00623F4B" w:rsidRDefault="00623F4B" w:rsidP="00623F4B">
                      <w:pPr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</w:pPr>
                      <w:r w:rsidRPr="00623F4B"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</w:rPr>
                        <w:t>Board Members</w:t>
                      </w:r>
                    </w:p>
                    <w:p w:rsidR="00623F4B" w:rsidRPr="00623F4B" w:rsidRDefault="00623F4B" w:rsidP="00623F4B">
                      <w:pPr>
                        <w:rPr>
                          <w:b/>
                          <w:color w:val="00B050"/>
                        </w:rPr>
                      </w:pP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b/>
                          <w:color w:val="auto"/>
                        </w:rPr>
                        <w:t xml:space="preserve">Mrs. Christie </w:t>
                      </w:r>
                      <w:proofErr w:type="spellStart"/>
                      <w:r w:rsidRPr="00623F4B">
                        <w:rPr>
                          <w:b/>
                          <w:color w:val="auto"/>
                        </w:rPr>
                        <w:t>Haverkamp</w:t>
                      </w:r>
                      <w:proofErr w:type="spellEnd"/>
                      <w:r w:rsidRPr="00623F4B">
                        <w:rPr>
                          <w:color w:val="auto"/>
                        </w:rPr>
                        <w:t>, Chair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color w:val="auto"/>
                        </w:rPr>
                        <w:t xml:space="preserve">38223 </w:t>
                      </w:r>
                      <w:proofErr w:type="spellStart"/>
                      <w:r w:rsidRPr="00623F4B">
                        <w:rPr>
                          <w:color w:val="auto"/>
                        </w:rPr>
                        <w:t>Cty</w:t>
                      </w:r>
                      <w:proofErr w:type="spellEnd"/>
                      <w:r w:rsidRPr="00623F4B">
                        <w:rPr>
                          <w:color w:val="auto"/>
                        </w:rPr>
                        <w:t>. Hwy 34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color w:val="auto"/>
                        </w:rPr>
                        <w:t>Ogema, MN 56569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b/>
                          <w:color w:val="auto"/>
                        </w:rPr>
                        <w:t xml:space="preserve">Mr. Allan </w:t>
                      </w:r>
                      <w:proofErr w:type="spellStart"/>
                      <w:r w:rsidRPr="00623F4B">
                        <w:rPr>
                          <w:b/>
                          <w:color w:val="auto"/>
                        </w:rPr>
                        <w:t>Haugo</w:t>
                      </w:r>
                      <w:proofErr w:type="spellEnd"/>
                      <w:r w:rsidRPr="00623F4B">
                        <w:rPr>
                          <w:color w:val="auto"/>
                        </w:rPr>
                        <w:t>, Vice Chair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color w:val="auto"/>
                        </w:rPr>
                        <w:t xml:space="preserve">1087 310th Street 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proofErr w:type="spellStart"/>
                      <w:r w:rsidRPr="00623F4B">
                        <w:rPr>
                          <w:color w:val="auto"/>
                        </w:rPr>
                        <w:t>Waubun</w:t>
                      </w:r>
                      <w:proofErr w:type="spellEnd"/>
                      <w:r w:rsidRPr="00623F4B">
                        <w:rPr>
                          <w:color w:val="auto"/>
                        </w:rPr>
                        <w:t>, MN 56589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b/>
                          <w:color w:val="auto"/>
                        </w:rPr>
                        <w:t>Mr. John Zima</w:t>
                      </w:r>
                      <w:r w:rsidRPr="00623F4B">
                        <w:rPr>
                          <w:color w:val="auto"/>
                        </w:rPr>
                        <w:t>, Treasurer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color w:val="auto"/>
                        </w:rPr>
                        <w:t xml:space="preserve">27639 </w:t>
                      </w:r>
                      <w:proofErr w:type="spellStart"/>
                      <w:r w:rsidRPr="00623F4B">
                        <w:rPr>
                          <w:color w:val="auto"/>
                        </w:rPr>
                        <w:t>Cty</w:t>
                      </w:r>
                      <w:proofErr w:type="spellEnd"/>
                      <w:r w:rsidRPr="00623F4B">
                        <w:rPr>
                          <w:color w:val="auto"/>
                        </w:rPr>
                        <w:t xml:space="preserve"> Rd 112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proofErr w:type="spellStart"/>
                      <w:r w:rsidRPr="00623F4B">
                        <w:rPr>
                          <w:color w:val="auto"/>
                        </w:rPr>
                        <w:t>Waubun</w:t>
                      </w:r>
                      <w:proofErr w:type="spellEnd"/>
                      <w:r w:rsidRPr="00623F4B">
                        <w:rPr>
                          <w:color w:val="auto"/>
                        </w:rPr>
                        <w:t>, MN 56569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b/>
                          <w:color w:val="auto"/>
                        </w:rPr>
                        <w:t>Mr. Derek Hoban</w:t>
                      </w:r>
                      <w:r w:rsidRPr="00623F4B">
                        <w:rPr>
                          <w:color w:val="auto"/>
                        </w:rPr>
                        <w:t>, Clerk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color w:val="auto"/>
                        </w:rPr>
                        <w:t>33000 US Highway 59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color w:val="auto"/>
                        </w:rPr>
                        <w:t>Callaway, MN 56521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b/>
                          <w:color w:val="auto"/>
                        </w:rPr>
                        <w:t>Mr. Terry Dorman</w:t>
                      </w:r>
                      <w:r w:rsidRPr="00623F4B">
                        <w:rPr>
                          <w:color w:val="auto"/>
                        </w:rPr>
                        <w:t>, Director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color w:val="auto"/>
                        </w:rPr>
                        <w:t>35358 250</w:t>
                      </w:r>
                      <w:r w:rsidRPr="00623F4B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623F4B">
                        <w:rPr>
                          <w:color w:val="auto"/>
                        </w:rPr>
                        <w:t xml:space="preserve"> Ave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color w:val="auto"/>
                        </w:rPr>
                        <w:t>Ogema, MN 56569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b/>
                          <w:color w:val="auto"/>
                        </w:rPr>
                        <w:t xml:space="preserve">Mrs. Vikki </w:t>
                      </w:r>
                      <w:proofErr w:type="spellStart"/>
                      <w:r w:rsidRPr="00623F4B">
                        <w:rPr>
                          <w:b/>
                          <w:color w:val="auto"/>
                        </w:rPr>
                        <w:t>Bevins</w:t>
                      </w:r>
                      <w:proofErr w:type="spellEnd"/>
                      <w:r w:rsidRPr="00623F4B">
                        <w:rPr>
                          <w:color w:val="auto"/>
                        </w:rPr>
                        <w:t>, Director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color w:val="auto"/>
                        </w:rPr>
                        <w:t>28753 374</w:t>
                      </w:r>
                      <w:r w:rsidRPr="00623F4B">
                        <w:rPr>
                          <w:color w:val="auto"/>
                          <w:vertAlign w:val="superscript"/>
                        </w:rPr>
                        <w:t>th</w:t>
                      </w:r>
                      <w:r w:rsidRPr="00623F4B">
                        <w:rPr>
                          <w:color w:val="auto"/>
                        </w:rPr>
                        <w:t xml:space="preserve"> St.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proofErr w:type="spellStart"/>
                      <w:r w:rsidRPr="00623F4B">
                        <w:rPr>
                          <w:color w:val="auto"/>
                        </w:rPr>
                        <w:t>Waubun</w:t>
                      </w:r>
                      <w:proofErr w:type="spellEnd"/>
                      <w:r w:rsidRPr="00623F4B">
                        <w:rPr>
                          <w:color w:val="auto"/>
                        </w:rPr>
                        <w:t>, MN 56589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b/>
                          <w:color w:val="auto"/>
                        </w:rPr>
                        <w:t>Mr. Nick McArthur</w:t>
                      </w:r>
                      <w:r w:rsidRPr="00623F4B">
                        <w:rPr>
                          <w:color w:val="auto"/>
                        </w:rPr>
                        <w:t>, Director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color w:val="auto"/>
                        </w:rPr>
                        <w:t>36986 313 Ave</w:t>
                      </w:r>
                    </w:p>
                    <w:p w:rsidR="00623F4B" w:rsidRPr="00623F4B" w:rsidRDefault="00623F4B" w:rsidP="00623F4B">
                      <w:pPr>
                        <w:rPr>
                          <w:color w:val="auto"/>
                        </w:rPr>
                      </w:pPr>
                      <w:r w:rsidRPr="00623F4B">
                        <w:rPr>
                          <w:color w:val="auto"/>
                        </w:rPr>
                        <w:t>Ogema, MN 56569</w:t>
                      </w:r>
                    </w:p>
                    <w:p w:rsidR="00993250" w:rsidRPr="009D5609" w:rsidRDefault="00993250" w:rsidP="00D13E8A"/>
                    <w:p w:rsidR="00A16FA1" w:rsidRPr="009D5609" w:rsidRDefault="00A16FA1" w:rsidP="008B1F02"/>
                  </w:txbxContent>
                </v:textbox>
                <w10:wrap type="square"/>
              </v:shape>
            </w:pict>
          </mc:Fallback>
        </mc:AlternateContent>
      </w:r>
    </w:p>
    <w:p w:rsidR="008B1F02" w:rsidRPr="00A56841" w:rsidRDefault="008B1F02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A56841">
        <w:rPr>
          <w:b/>
          <w:color w:val="auto"/>
          <w:sz w:val="24"/>
          <w:szCs w:val="24"/>
        </w:rPr>
        <w:t>MEETING OF THE BOARD OF EDUCATION</w:t>
      </w:r>
    </w:p>
    <w:p w:rsidR="008B1F02" w:rsidRPr="00A56841" w:rsidRDefault="008B1F02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A56841">
        <w:rPr>
          <w:b/>
          <w:color w:val="auto"/>
          <w:sz w:val="24"/>
          <w:szCs w:val="24"/>
        </w:rPr>
        <w:t>INDEPENDENT SCHOOL DISTRICT NO. #435</w:t>
      </w:r>
    </w:p>
    <w:p w:rsidR="008B1F02" w:rsidRPr="00A808ED" w:rsidRDefault="008B1F02" w:rsidP="008B1F02">
      <w:pPr>
        <w:pStyle w:val="Normal1"/>
        <w:jc w:val="center"/>
        <w:rPr>
          <w:b/>
          <w:color w:val="auto"/>
          <w:sz w:val="24"/>
          <w:szCs w:val="24"/>
        </w:rPr>
      </w:pPr>
      <w:r w:rsidRPr="00A56841">
        <w:rPr>
          <w:b/>
          <w:color w:val="auto"/>
          <w:sz w:val="24"/>
          <w:szCs w:val="24"/>
        </w:rPr>
        <w:t>Wednesday</w:t>
      </w:r>
      <w:r w:rsidR="00231D32" w:rsidRPr="00A808ED">
        <w:rPr>
          <w:b/>
          <w:color w:val="auto"/>
          <w:sz w:val="24"/>
          <w:szCs w:val="24"/>
        </w:rPr>
        <w:t>,</w:t>
      </w:r>
      <w:r w:rsidR="005465F0" w:rsidRPr="00A808ED">
        <w:rPr>
          <w:b/>
          <w:color w:val="auto"/>
          <w:sz w:val="24"/>
          <w:szCs w:val="24"/>
        </w:rPr>
        <w:t xml:space="preserve"> </w:t>
      </w:r>
      <w:r w:rsidR="000A020C" w:rsidRPr="00A808ED">
        <w:rPr>
          <w:b/>
          <w:color w:val="auto"/>
          <w:sz w:val="24"/>
          <w:szCs w:val="24"/>
        </w:rPr>
        <w:t>October 21</w:t>
      </w:r>
      <w:r w:rsidR="00573CC0" w:rsidRPr="00A808ED">
        <w:rPr>
          <w:b/>
          <w:color w:val="auto"/>
          <w:sz w:val="24"/>
          <w:szCs w:val="24"/>
        </w:rPr>
        <w:t xml:space="preserve">, </w:t>
      </w:r>
      <w:r w:rsidR="000A020C" w:rsidRPr="00A808ED">
        <w:rPr>
          <w:b/>
          <w:color w:val="auto"/>
          <w:sz w:val="24"/>
          <w:szCs w:val="24"/>
        </w:rPr>
        <w:t>2020</w:t>
      </w:r>
    </w:p>
    <w:p w:rsidR="008B1F02" w:rsidRPr="00A56841" w:rsidRDefault="00E96618" w:rsidP="008B1F02">
      <w:pPr>
        <w:pStyle w:val="Normal1"/>
        <w:jc w:val="center"/>
        <w:rPr>
          <w:b/>
          <w:color w:val="auto"/>
          <w:sz w:val="24"/>
          <w:szCs w:val="24"/>
        </w:rPr>
      </w:pPr>
      <w:proofErr w:type="spellStart"/>
      <w:r w:rsidRPr="00A56841">
        <w:rPr>
          <w:b/>
          <w:color w:val="auto"/>
          <w:sz w:val="24"/>
          <w:szCs w:val="24"/>
        </w:rPr>
        <w:t>Waubun</w:t>
      </w:r>
      <w:proofErr w:type="spellEnd"/>
      <w:r w:rsidR="008B1F02" w:rsidRPr="00A56841">
        <w:rPr>
          <w:b/>
          <w:color w:val="auto"/>
          <w:sz w:val="24"/>
          <w:szCs w:val="24"/>
        </w:rPr>
        <w:t xml:space="preserve"> Media Center</w:t>
      </w:r>
    </w:p>
    <w:p w:rsidR="002608D1" w:rsidRPr="00A808ED" w:rsidRDefault="00A808ED" w:rsidP="008B1F02">
      <w:pPr>
        <w:pStyle w:val="Normal1"/>
        <w:jc w:val="center"/>
        <w:rPr>
          <w:b/>
          <w:color w:val="auto"/>
          <w:sz w:val="20"/>
        </w:rPr>
      </w:pPr>
      <w:r w:rsidRPr="00A808ED">
        <w:rPr>
          <w:b/>
          <w:noProof/>
          <w:color w:val="auto"/>
        </w:rPr>
        <w:t>Follow</w:t>
      </w:r>
      <w:r>
        <w:rPr>
          <w:b/>
          <w:noProof/>
          <w:color w:val="auto"/>
        </w:rPr>
        <w:t>i</w:t>
      </w:r>
      <w:r w:rsidRPr="00A808ED">
        <w:rPr>
          <w:b/>
          <w:noProof/>
          <w:color w:val="auto"/>
        </w:rPr>
        <w:t>ng 5:00 Federal Programs Hearing</w:t>
      </w:r>
    </w:p>
    <w:p w:rsidR="008B1F02" w:rsidRPr="00D26417" w:rsidRDefault="00D26417" w:rsidP="00D26417">
      <w:pPr>
        <w:pStyle w:val="Normal1"/>
        <w:tabs>
          <w:tab w:val="left" w:pos="2325"/>
          <w:tab w:val="center" w:pos="3585"/>
        </w:tabs>
        <w:ind w:left="360"/>
        <w:rPr>
          <w:b/>
          <w:noProof/>
          <w:color w:val="auto"/>
          <w:sz w:val="24"/>
          <w:szCs w:val="24"/>
          <w:u w:val="single"/>
        </w:rPr>
      </w:pPr>
      <w:r w:rsidRPr="00D26417">
        <w:rPr>
          <w:b/>
          <w:noProof/>
          <w:color w:val="auto"/>
          <w:sz w:val="24"/>
          <w:szCs w:val="24"/>
        </w:rPr>
        <w:tab/>
      </w:r>
      <w:r w:rsidRPr="00D26417">
        <w:rPr>
          <w:b/>
          <w:noProof/>
          <w:color w:val="auto"/>
          <w:sz w:val="24"/>
          <w:szCs w:val="24"/>
        </w:rPr>
        <w:tab/>
      </w:r>
      <w:r w:rsidR="007064EA" w:rsidRPr="00D26417">
        <w:rPr>
          <w:b/>
          <w:noProof/>
          <w:color w:val="auto"/>
          <w:sz w:val="24"/>
          <w:szCs w:val="24"/>
          <w:u w:val="single"/>
        </w:rPr>
        <w:t>AGENDA</w:t>
      </w:r>
    </w:p>
    <w:p w:rsidR="00D26417" w:rsidRPr="00D26417" w:rsidRDefault="000D7164" w:rsidP="00D2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rFonts w:ascii="Helvetica" w:eastAsiaTheme="minorEastAsia" w:hAnsi="Helvetica" w:cs="Helvetica"/>
          <w:b/>
          <w:color w:val="auto"/>
          <w:sz w:val="24"/>
          <w:szCs w:val="24"/>
        </w:rPr>
      </w:pPr>
      <w:hyperlink r:id="rId14" w:tgtFrame="_blank" w:history="1">
        <w:r w:rsidR="00D26417" w:rsidRPr="00D26417">
          <w:rPr>
            <w:rFonts w:eastAsiaTheme="minorEastAsia"/>
            <w:color w:val="1155CC"/>
            <w:sz w:val="24"/>
            <w:szCs w:val="24"/>
            <w:u w:val="single"/>
            <w:shd w:val="clear" w:color="auto" w:fill="FFFFFF"/>
          </w:rPr>
          <w:t>https://www.youtube.com/c/WaubunLivestream/live</w:t>
        </w:r>
      </w:hyperlink>
    </w:p>
    <w:p w:rsidR="00D26417" w:rsidRPr="00D26417" w:rsidRDefault="00D26417" w:rsidP="00D264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Theme="minorEastAsia"/>
          <w:b/>
          <w:color w:val="auto"/>
          <w:szCs w:val="22"/>
        </w:rPr>
      </w:pPr>
    </w:p>
    <w:p w:rsidR="00D26417" w:rsidRPr="00A56841" w:rsidRDefault="00D26417" w:rsidP="00621901">
      <w:pPr>
        <w:pStyle w:val="Normal1"/>
        <w:ind w:left="360"/>
        <w:jc w:val="center"/>
        <w:rPr>
          <w:b/>
          <w:color w:val="auto"/>
          <w:sz w:val="24"/>
          <w:szCs w:val="24"/>
          <w:u w:val="single"/>
        </w:rPr>
      </w:pPr>
    </w:p>
    <w:p w:rsidR="00A90224" w:rsidRPr="00A56841" w:rsidRDefault="00A90224" w:rsidP="009507B1">
      <w:pPr>
        <w:pStyle w:val="Normal1"/>
        <w:rPr>
          <w:color w:val="auto"/>
          <w:sz w:val="24"/>
          <w:szCs w:val="24"/>
        </w:rPr>
      </w:pPr>
    </w:p>
    <w:p w:rsidR="00F56A2C" w:rsidRPr="00A56841" w:rsidRDefault="00F56A2C" w:rsidP="00F56A2C">
      <w:pPr>
        <w:pStyle w:val="Normal1"/>
        <w:rPr>
          <w:b/>
          <w:color w:val="auto"/>
          <w:szCs w:val="22"/>
        </w:rPr>
      </w:pPr>
      <w:r w:rsidRPr="00A56841">
        <w:rPr>
          <w:b/>
          <w:color w:val="auto"/>
          <w:szCs w:val="22"/>
        </w:rPr>
        <w:t>1.0 CALL TO ORDER</w:t>
      </w:r>
    </w:p>
    <w:p w:rsidR="00F56A2C" w:rsidRPr="00A56841" w:rsidRDefault="00F56A2C" w:rsidP="00F56A2C">
      <w:pPr>
        <w:pStyle w:val="Normal1"/>
        <w:ind w:left="-630"/>
        <w:rPr>
          <w:b/>
          <w:color w:val="auto"/>
          <w:szCs w:val="22"/>
        </w:rPr>
      </w:pPr>
      <w:r w:rsidRPr="00A56841">
        <w:rPr>
          <w:b/>
          <w:color w:val="auto"/>
          <w:szCs w:val="22"/>
        </w:rPr>
        <w:t>2.0 ROLL CALL</w:t>
      </w:r>
    </w:p>
    <w:p w:rsidR="00F56A2C" w:rsidRPr="00A56841" w:rsidRDefault="00F56A2C" w:rsidP="00F56A2C">
      <w:pPr>
        <w:pStyle w:val="Normal1"/>
        <w:rPr>
          <w:b/>
          <w:color w:val="auto"/>
          <w:szCs w:val="22"/>
        </w:rPr>
      </w:pPr>
      <w:r w:rsidRPr="00A56841">
        <w:rPr>
          <w:b/>
          <w:color w:val="auto"/>
          <w:szCs w:val="22"/>
        </w:rPr>
        <w:t>3.0 PLEDGE OF ALLEGIANCE</w:t>
      </w:r>
    </w:p>
    <w:p w:rsidR="00F56A2C" w:rsidRPr="00A56841" w:rsidRDefault="00F56A2C" w:rsidP="00F56A2C">
      <w:pPr>
        <w:pStyle w:val="Normal1"/>
        <w:rPr>
          <w:b/>
          <w:color w:val="auto"/>
          <w:szCs w:val="22"/>
        </w:rPr>
      </w:pPr>
      <w:r w:rsidRPr="00A56841">
        <w:rPr>
          <w:b/>
          <w:color w:val="auto"/>
          <w:szCs w:val="22"/>
        </w:rPr>
        <w:t>4.0 APPROVAL OF THE AGENDA (Action Item)</w:t>
      </w:r>
    </w:p>
    <w:p w:rsidR="00F56A2C" w:rsidRPr="00A56841" w:rsidRDefault="00F56A2C" w:rsidP="00F56A2C">
      <w:pPr>
        <w:pStyle w:val="Normal1"/>
        <w:rPr>
          <w:b/>
          <w:color w:val="auto"/>
          <w:szCs w:val="22"/>
        </w:rPr>
      </w:pPr>
      <w:r w:rsidRPr="00A56841">
        <w:rPr>
          <w:b/>
          <w:color w:val="auto"/>
          <w:szCs w:val="22"/>
        </w:rPr>
        <w:t>5.0 REPORTS</w:t>
      </w:r>
    </w:p>
    <w:p w:rsidR="00F56A2C" w:rsidRPr="00A56841" w:rsidRDefault="00F56A2C" w:rsidP="00F56A2C">
      <w:pPr>
        <w:pStyle w:val="Normal1"/>
        <w:ind w:firstLine="720"/>
        <w:rPr>
          <w:b/>
          <w:color w:val="auto"/>
          <w:szCs w:val="22"/>
        </w:rPr>
      </w:pPr>
      <w:r w:rsidRPr="00A56841">
        <w:rPr>
          <w:b/>
          <w:color w:val="auto"/>
          <w:szCs w:val="22"/>
        </w:rPr>
        <w:t xml:space="preserve">5.1 </w:t>
      </w:r>
      <w:r w:rsidRPr="00A56841">
        <w:rPr>
          <w:b/>
          <w:color w:val="auto"/>
          <w:szCs w:val="22"/>
        </w:rPr>
        <w:tab/>
        <w:t>Board Committee and Special Meeting Reports</w:t>
      </w:r>
    </w:p>
    <w:p w:rsidR="00A57525" w:rsidRPr="00A56841" w:rsidRDefault="00F56A2C" w:rsidP="00F56A2C">
      <w:pPr>
        <w:pStyle w:val="Normal1"/>
        <w:ind w:firstLine="720"/>
        <w:rPr>
          <w:color w:val="auto"/>
          <w:szCs w:val="22"/>
        </w:rPr>
      </w:pPr>
      <w:r w:rsidRPr="00A56841">
        <w:rPr>
          <w:b/>
          <w:color w:val="auto"/>
          <w:szCs w:val="22"/>
        </w:rPr>
        <w:tab/>
        <w:t>5.1.1</w:t>
      </w:r>
      <w:r w:rsidR="00B30B15" w:rsidRPr="00A56841">
        <w:rPr>
          <w:b/>
          <w:color w:val="auto"/>
          <w:szCs w:val="22"/>
        </w:rPr>
        <w:tab/>
      </w:r>
    </w:p>
    <w:p w:rsidR="00F56A2C" w:rsidRPr="00A56841" w:rsidRDefault="00F56A2C" w:rsidP="00F56A2C">
      <w:pPr>
        <w:pStyle w:val="Normal1"/>
        <w:ind w:firstLine="720"/>
        <w:rPr>
          <w:b/>
          <w:color w:val="auto"/>
          <w:szCs w:val="22"/>
        </w:rPr>
      </w:pPr>
      <w:r w:rsidRPr="00A56841">
        <w:rPr>
          <w:b/>
          <w:color w:val="auto"/>
          <w:szCs w:val="22"/>
        </w:rPr>
        <w:tab/>
        <w:t>5.1.2</w:t>
      </w:r>
    </w:p>
    <w:p w:rsidR="00F56A2C" w:rsidRPr="00A56841" w:rsidRDefault="00F56A2C" w:rsidP="00F56A2C">
      <w:pPr>
        <w:pStyle w:val="Normal1"/>
        <w:ind w:firstLine="720"/>
        <w:rPr>
          <w:b/>
          <w:color w:val="auto"/>
          <w:szCs w:val="22"/>
        </w:rPr>
      </w:pPr>
      <w:r w:rsidRPr="00A56841">
        <w:rPr>
          <w:b/>
          <w:color w:val="auto"/>
          <w:szCs w:val="22"/>
        </w:rPr>
        <w:tab/>
        <w:t>5.1.3</w:t>
      </w:r>
    </w:p>
    <w:p w:rsidR="00F56A2C" w:rsidRPr="00A56841" w:rsidRDefault="00F56A2C" w:rsidP="00F56A2C">
      <w:pPr>
        <w:pStyle w:val="Normal1"/>
        <w:ind w:firstLine="720"/>
        <w:rPr>
          <w:b/>
          <w:color w:val="auto"/>
          <w:szCs w:val="22"/>
        </w:rPr>
      </w:pPr>
    </w:p>
    <w:p w:rsidR="00F56A2C" w:rsidRPr="00A56841" w:rsidRDefault="00F56A2C" w:rsidP="00F56A2C">
      <w:pPr>
        <w:pStyle w:val="Normal1"/>
        <w:rPr>
          <w:b/>
          <w:color w:val="auto"/>
          <w:szCs w:val="22"/>
        </w:rPr>
      </w:pPr>
      <w:r w:rsidRPr="00A56841">
        <w:rPr>
          <w:b/>
          <w:color w:val="auto"/>
          <w:szCs w:val="22"/>
        </w:rPr>
        <w:t xml:space="preserve">            5.2</w:t>
      </w:r>
      <w:r w:rsidRPr="00A56841">
        <w:rPr>
          <w:b/>
          <w:color w:val="auto"/>
          <w:szCs w:val="22"/>
        </w:rPr>
        <w:tab/>
        <w:t>Student Representative</w:t>
      </w:r>
    </w:p>
    <w:p w:rsidR="00F56A2C" w:rsidRPr="00A56841" w:rsidRDefault="00F56A2C" w:rsidP="00F56A2C">
      <w:pPr>
        <w:pStyle w:val="Normal1"/>
        <w:ind w:firstLine="720"/>
        <w:rPr>
          <w:b/>
          <w:color w:val="auto"/>
          <w:szCs w:val="22"/>
        </w:rPr>
      </w:pPr>
      <w:r w:rsidRPr="00A56841">
        <w:rPr>
          <w:b/>
          <w:color w:val="auto"/>
          <w:szCs w:val="22"/>
        </w:rPr>
        <w:t xml:space="preserve">5.3 </w:t>
      </w:r>
      <w:r w:rsidRPr="00A56841">
        <w:rPr>
          <w:b/>
          <w:color w:val="auto"/>
          <w:szCs w:val="22"/>
        </w:rPr>
        <w:tab/>
        <w:t>Principals:</w:t>
      </w:r>
    </w:p>
    <w:p w:rsidR="00F56A2C" w:rsidRPr="00A56841" w:rsidRDefault="00F56A2C" w:rsidP="00F56A2C">
      <w:pPr>
        <w:pStyle w:val="Normal1"/>
        <w:ind w:left="2160" w:firstLine="720"/>
        <w:rPr>
          <w:color w:val="auto"/>
          <w:szCs w:val="22"/>
        </w:rPr>
      </w:pPr>
      <w:r w:rsidRPr="00A56841">
        <w:rPr>
          <w:color w:val="auto"/>
          <w:szCs w:val="22"/>
        </w:rPr>
        <w:t xml:space="preserve">     </w:t>
      </w:r>
      <w:r w:rsidRPr="00A56841">
        <w:rPr>
          <w:color w:val="auto"/>
          <w:szCs w:val="22"/>
        </w:rPr>
        <w:tab/>
      </w:r>
      <w:r w:rsidRPr="00A56841">
        <w:rPr>
          <w:color w:val="auto"/>
          <w:szCs w:val="22"/>
        </w:rPr>
        <w:tab/>
      </w:r>
      <w:r w:rsidRPr="00A56841">
        <w:rPr>
          <w:b/>
          <w:color w:val="auto"/>
          <w:szCs w:val="22"/>
        </w:rPr>
        <w:t>5.3.1</w:t>
      </w:r>
      <w:r w:rsidRPr="00A56841">
        <w:rPr>
          <w:color w:val="auto"/>
          <w:szCs w:val="22"/>
        </w:rPr>
        <w:t xml:space="preserve"> Laurie Johnson </w:t>
      </w:r>
    </w:p>
    <w:p w:rsidR="00F56A2C" w:rsidRPr="00A56841" w:rsidRDefault="00F56A2C" w:rsidP="00F56A2C">
      <w:pPr>
        <w:pStyle w:val="Normal1"/>
        <w:ind w:left="1440" w:firstLine="720"/>
        <w:rPr>
          <w:color w:val="auto"/>
          <w:szCs w:val="22"/>
        </w:rPr>
      </w:pPr>
      <w:r w:rsidRPr="00A56841">
        <w:rPr>
          <w:color w:val="auto"/>
          <w:szCs w:val="22"/>
        </w:rPr>
        <w:t xml:space="preserve">      </w:t>
      </w:r>
      <w:r w:rsidRPr="00A56841">
        <w:rPr>
          <w:color w:val="auto"/>
          <w:szCs w:val="22"/>
        </w:rPr>
        <w:tab/>
      </w:r>
      <w:r w:rsidRPr="00A56841">
        <w:rPr>
          <w:color w:val="auto"/>
          <w:szCs w:val="22"/>
        </w:rPr>
        <w:tab/>
      </w:r>
      <w:r w:rsidRPr="00A56841">
        <w:rPr>
          <w:b/>
          <w:color w:val="auto"/>
          <w:szCs w:val="22"/>
        </w:rPr>
        <w:t>5.3.2</w:t>
      </w:r>
      <w:r w:rsidRPr="00A56841">
        <w:rPr>
          <w:color w:val="auto"/>
          <w:szCs w:val="22"/>
        </w:rPr>
        <w:t xml:space="preserve"> Eric Martinez</w:t>
      </w:r>
    </w:p>
    <w:p w:rsidR="00F56A2C" w:rsidRPr="00A56841" w:rsidRDefault="00F56A2C" w:rsidP="00F56A2C">
      <w:pPr>
        <w:pStyle w:val="Normal1"/>
        <w:ind w:firstLine="720"/>
        <w:rPr>
          <w:color w:val="auto"/>
          <w:szCs w:val="22"/>
        </w:rPr>
      </w:pPr>
      <w:r w:rsidRPr="00A56841">
        <w:rPr>
          <w:b/>
          <w:color w:val="auto"/>
          <w:szCs w:val="22"/>
        </w:rPr>
        <w:t xml:space="preserve">5.4 </w:t>
      </w:r>
      <w:r w:rsidRPr="00A56841">
        <w:rPr>
          <w:b/>
          <w:color w:val="auto"/>
          <w:szCs w:val="22"/>
        </w:rPr>
        <w:tab/>
        <w:t xml:space="preserve">Assessment &amp; Data Coach/Grant Coordinator – </w:t>
      </w:r>
      <w:r w:rsidRPr="00A56841">
        <w:rPr>
          <w:b/>
          <w:color w:val="auto"/>
          <w:szCs w:val="22"/>
        </w:rPr>
        <w:tab/>
      </w:r>
      <w:r w:rsidRPr="00A56841">
        <w:rPr>
          <w:b/>
          <w:color w:val="auto"/>
          <w:szCs w:val="22"/>
        </w:rPr>
        <w:tab/>
      </w:r>
      <w:r w:rsidRPr="00A56841">
        <w:rPr>
          <w:b/>
          <w:color w:val="auto"/>
          <w:szCs w:val="22"/>
        </w:rPr>
        <w:tab/>
      </w:r>
      <w:r w:rsidRPr="00A56841">
        <w:rPr>
          <w:b/>
          <w:color w:val="auto"/>
          <w:szCs w:val="22"/>
        </w:rPr>
        <w:tab/>
      </w:r>
      <w:r w:rsidRPr="00A56841">
        <w:rPr>
          <w:color w:val="auto"/>
          <w:szCs w:val="22"/>
        </w:rPr>
        <w:t xml:space="preserve">Charlene </w:t>
      </w:r>
      <w:proofErr w:type="spellStart"/>
      <w:r w:rsidRPr="00A56841">
        <w:rPr>
          <w:color w:val="auto"/>
          <w:szCs w:val="22"/>
        </w:rPr>
        <w:t>Gilliss</w:t>
      </w:r>
      <w:proofErr w:type="spellEnd"/>
      <w:r w:rsidRPr="00A56841">
        <w:rPr>
          <w:color w:val="auto"/>
          <w:szCs w:val="22"/>
        </w:rPr>
        <w:tab/>
      </w:r>
    </w:p>
    <w:p w:rsidR="00F56A2C" w:rsidRPr="00A56841" w:rsidRDefault="00F56A2C" w:rsidP="00F56A2C">
      <w:pPr>
        <w:pStyle w:val="Normal1"/>
        <w:ind w:firstLine="720"/>
        <w:rPr>
          <w:color w:val="auto"/>
          <w:szCs w:val="22"/>
        </w:rPr>
      </w:pPr>
      <w:r w:rsidRPr="00A56841">
        <w:rPr>
          <w:b/>
          <w:color w:val="auto"/>
          <w:szCs w:val="22"/>
        </w:rPr>
        <w:t xml:space="preserve">5.5 </w:t>
      </w:r>
      <w:r w:rsidRPr="00A56841">
        <w:rPr>
          <w:b/>
          <w:color w:val="auto"/>
          <w:szCs w:val="22"/>
        </w:rPr>
        <w:tab/>
        <w:t>Business Manager</w:t>
      </w:r>
      <w:r w:rsidRPr="00A56841">
        <w:rPr>
          <w:color w:val="auto"/>
          <w:szCs w:val="22"/>
        </w:rPr>
        <w:t xml:space="preserve"> – Michelle </w:t>
      </w:r>
      <w:proofErr w:type="spellStart"/>
      <w:r w:rsidRPr="00A56841">
        <w:rPr>
          <w:color w:val="auto"/>
          <w:szCs w:val="22"/>
        </w:rPr>
        <w:t>Heisler</w:t>
      </w:r>
      <w:proofErr w:type="spellEnd"/>
    </w:p>
    <w:p w:rsidR="00F56A2C" w:rsidRPr="00A56841" w:rsidRDefault="00F56A2C" w:rsidP="00F56A2C">
      <w:pPr>
        <w:pStyle w:val="Normal1"/>
        <w:ind w:firstLine="720"/>
        <w:rPr>
          <w:color w:val="auto"/>
          <w:szCs w:val="22"/>
        </w:rPr>
      </w:pPr>
      <w:r w:rsidRPr="00A56841">
        <w:rPr>
          <w:b/>
          <w:color w:val="auto"/>
          <w:szCs w:val="22"/>
        </w:rPr>
        <w:t xml:space="preserve">5.6 </w:t>
      </w:r>
      <w:r w:rsidRPr="00A56841">
        <w:rPr>
          <w:b/>
          <w:color w:val="auto"/>
          <w:szCs w:val="22"/>
        </w:rPr>
        <w:tab/>
        <w:t>Superintendent</w:t>
      </w:r>
      <w:r w:rsidRPr="00A56841">
        <w:rPr>
          <w:color w:val="auto"/>
          <w:szCs w:val="22"/>
        </w:rPr>
        <w:t xml:space="preserve"> – Lisa Weber</w:t>
      </w:r>
    </w:p>
    <w:p w:rsidR="00F56A2C" w:rsidRPr="00A56841" w:rsidRDefault="00F56A2C" w:rsidP="00F56A2C">
      <w:pPr>
        <w:pStyle w:val="Normal1"/>
        <w:ind w:firstLine="720"/>
        <w:rPr>
          <w:color w:val="auto"/>
          <w:szCs w:val="22"/>
        </w:rPr>
      </w:pPr>
      <w:r w:rsidRPr="00A56841">
        <w:rPr>
          <w:b/>
          <w:color w:val="auto"/>
          <w:szCs w:val="22"/>
        </w:rPr>
        <w:t xml:space="preserve">5.7 </w:t>
      </w:r>
      <w:r w:rsidRPr="00A56841">
        <w:rPr>
          <w:b/>
          <w:color w:val="auto"/>
          <w:szCs w:val="22"/>
        </w:rPr>
        <w:tab/>
        <w:t>Athletic Director</w:t>
      </w:r>
      <w:r w:rsidRPr="00A56841">
        <w:rPr>
          <w:color w:val="auto"/>
          <w:szCs w:val="22"/>
        </w:rPr>
        <w:t xml:space="preserve"> – Paul Clark</w:t>
      </w:r>
    </w:p>
    <w:p w:rsidR="00F56A2C" w:rsidRPr="00A56841" w:rsidRDefault="00F56A2C" w:rsidP="00F56A2C">
      <w:pPr>
        <w:pStyle w:val="Normal1"/>
        <w:ind w:firstLine="720"/>
        <w:rPr>
          <w:color w:val="auto"/>
          <w:szCs w:val="22"/>
        </w:rPr>
      </w:pPr>
      <w:r w:rsidRPr="00A56841">
        <w:rPr>
          <w:b/>
          <w:color w:val="auto"/>
          <w:szCs w:val="22"/>
        </w:rPr>
        <w:t xml:space="preserve">5.8 </w:t>
      </w:r>
      <w:r w:rsidRPr="00A56841">
        <w:rPr>
          <w:b/>
          <w:color w:val="auto"/>
          <w:szCs w:val="22"/>
        </w:rPr>
        <w:tab/>
        <w:t>Maintenance Director</w:t>
      </w:r>
      <w:r w:rsidRPr="00A56841">
        <w:rPr>
          <w:color w:val="auto"/>
          <w:szCs w:val="22"/>
        </w:rPr>
        <w:t xml:space="preserve"> – Dan Guenther</w:t>
      </w:r>
    </w:p>
    <w:p w:rsidR="00F56A2C" w:rsidRPr="00A56841" w:rsidRDefault="00F56A2C" w:rsidP="00F56A2C">
      <w:pPr>
        <w:pStyle w:val="Normal1"/>
        <w:ind w:firstLine="720"/>
        <w:rPr>
          <w:color w:val="auto"/>
          <w:szCs w:val="22"/>
        </w:rPr>
      </w:pPr>
      <w:r w:rsidRPr="00A56841">
        <w:rPr>
          <w:b/>
          <w:color w:val="auto"/>
          <w:szCs w:val="22"/>
        </w:rPr>
        <w:t xml:space="preserve">5.9 </w:t>
      </w:r>
      <w:r w:rsidRPr="00A56841">
        <w:rPr>
          <w:b/>
          <w:color w:val="auto"/>
          <w:szCs w:val="22"/>
        </w:rPr>
        <w:tab/>
        <w:t>Technology Coordinator</w:t>
      </w:r>
      <w:r w:rsidRPr="00A56841">
        <w:rPr>
          <w:color w:val="auto"/>
          <w:szCs w:val="22"/>
        </w:rPr>
        <w:t xml:space="preserve"> – Travis Gary</w:t>
      </w:r>
    </w:p>
    <w:p w:rsidR="00F56A2C" w:rsidRPr="00A56841" w:rsidRDefault="00F56A2C" w:rsidP="00F56A2C">
      <w:pPr>
        <w:pStyle w:val="Normal1"/>
        <w:ind w:firstLine="720"/>
        <w:rPr>
          <w:color w:val="auto"/>
        </w:rPr>
      </w:pPr>
      <w:r w:rsidRPr="00A56841">
        <w:rPr>
          <w:b/>
          <w:color w:val="auto"/>
          <w:szCs w:val="22"/>
        </w:rPr>
        <w:t xml:space="preserve">5.10 </w:t>
      </w:r>
      <w:r w:rsidRPr="00A56841">
        <w:rPr>
          <w:b/>
          <w:color w:val="auto"/>
          <w:szCs w:val="22"/>
        </w:rPr>
        <w:tab/>
        <w:t>Representatives:</w:t>
      </w:r>
      <w:r w:rsidR="007D0036" w:rsidRPr="00A56841">
        <w:rPr>
          <w:color w:val="auto"/>
          <w:szCs w:val="22"/>
        </w:rPr>
        <w:tab/>
      </w:r>
      <w:r w:rsidR="007D0036" w:rsidRPr="00A56841">
        <w:rPr>
          <w:color w:val="auto"/>
          <w:szCs w:val="22"/>
        </w:rPr>
        <w:tab/>
      </w:r>
      <w:r w:rsidR="007D0036" w:rsidRPr="00A56841">
        <w:rPr>
          <w:color w:val="auto"/>
          <w:szCs w:val="22"/>
        </w:rPr>
        <w:tab/>
      </w:r>
      <w:r w:rsidR="007D0036" w:rsidRPr="00A56841">
        <w:rPr>
          <w:color w:val="auto"/>
          <w:szCs w:val="22"/>
        </w:rPr>
        <w:tab/>
      </w:r>
      <w:r w:rsidR="007D0036" w:rsidRPr="00A56841">
        <w:rPr>
          <w:color w:val="auto"/>
          <w:szCs w:val="22"/>
        </w:rPr>
        <w:tab/>
      </w:r>
      <w:r w:rsidR="007D0036" w:rsidRPr="00A56841">
        <w:rPr>
          <w:color w:val="auto"/>
          <w:szCs w:val="22"/>
        </w:rPr>
        <w:tab/>
        <w:t xml:space="preserve"> </w:t>
      </w:r>
      <w:r w:rsidR="007D0036" w:rsidRPr="00A56841">
        <w:rPr>
          <w:color w:val="auto"/>
          <w:szCs w:val="22"/>
        </w:rPr>
        <w:tab/>
      </w:r>
      <w:r w:rsidR="007D0036" w:rsidRPr="00A56841">
        <w:rPr>
          <w:color w:val="auto"/>
          <w:szCs w:val="22"/>
        </w:rPr>
        <w:tab/>
      </w:r>
      <w:r w:rsidRPr="00A56841">
        <w:rPr>
          <w:b/>
          <w:color w:val="auto"/>
        </w:rPr>
        <w:t>5.10.1</w:t>
      </w:r>
      <w:r w:rsidR="007D0036" w:rsidRPr="00A56841">
        <w:rPr>
          <w:color w:val="auto"/>
        </w:rPr>
        <w:tab/>
        <w:t>Non Certified</w:t>
      </w:r>
      <w:r w:rsidR="007D0036" w:rsidRPr="00A56841">
        <w:rPr>
          <w:color w:val="auto"/>
        </w:rPr>
        <w:tab/>
      </w:r>
      <w:r w:rsidR="007D0036" w:rsidRPr="00A56841">
        <w:rPr>
          <w:color w:val="auto"/>
        </w:rPr>
        <w:tab/>
      </w:r>
      <w:r w:rsidR="007D0036" w:rsidRPr="00A56841">
        <w:rPr>
          <w:color w:val="auto"/>
        </w:rPr>
        <w:tab/>
      </w:r>
      <w:r w:rsidR="007D0036" w:rsidRPr="00A56841">
        <w:rPr>
          <w:color w:val="auto"/>
        </w:rPr>
        <w:tab/>
      </w:r>
      <w:r w:rsidR="007D0036" w:rsidRPr="00A56841">
        <w:rPr>
          <w:color w:val="auto"/>
        </w:rPr>
        <w:tab/>
      </w:r>
      <w:r w:rsidR="007D0036" w:rsidRPr="00A56841">
        <w:rPr>
          <w:color w:val="auto"/>
        </w:rPr>
        <w:tab/>
      </w:r>
      <w:r w:rsidR="007D0036" w:rsidRPr="00A56841">
        <w:rPr>
          <w:color w:val="auto"/>
        </w:rPr>
        <w:tab/>
      </w:r>
      <w:r w:rsidRPr="00A56841">
        <w:rPr>
          <w:b/>
          <w:color w:val="auto"/>
        </w:rPr>
        <w:t>5.10.2</w:t>
      </w:r>
      <w:r w:rsidRPr="00A56841">
        <w:rPr>
          <w:color w:val="auto"/>
        </w:rPr>
        <w:tab/>
        <w:t>Cer</w:t>
      </w:r>
      <w:r w:rsidR="007064EA">
        <w:rPr>
          <w:color w:val="auto"/>
        </w:rPr>
        <w:t>tified</w:t>
      </w:r>
    </w:p>
    <w:p w:rsidR="00F56A2C" w:rsidRPr="00A56841" w:rsidRDefault="00F56A2C" w:rsidP="00F56A2C">
      <w:pPr>
        <w:pStyle w:val="Normal1"/>
        <w:ind w:firstLine="720"/>
        <w:rPr>
          <w:color w:val="auto"/>
        </w:rPr>
      </w:pPr>
      <w:r w:rsidRPr="00A56841">
        <w:rPr>
          <w:color w:val="auto"/>
        </w:rPr>
        <w:tab/>
      </w:r>
      <w:r w:rsidRPr="00A56841">
        <w:rPr>
          <w:color w:val="auto"/>
        </w:rPr>
        <w:tab/>
        <w:t xml:space="preserve"> </w:t>
      </w:r>
    </w:p>
    <w:p w:rsidR="00C22DCE" w:rsidRPr="00A56841" w:rsidRDefault="00C22DCE" w:rsidP="005131D9">
      <w:pPr>
        <w:pStyle w:val="Normal1"/>
        <w:ind w:firstLine="720"/>
        <w:rPr>
          <w:color w:val="auto"/>
        </w:rPr>
      </w:pPr>
    </w:p>
    <w:p w:rsidR="008B1F02" w:rsidRPr="00A56841" w:rsidRDefault="008B1F02" w:rsidP="008B1F02">
      <w:pPr>
        <w:pStyle w:val="Normal1"/>
        <w:rPr>
          <w:color w:val="auto"/>
        </w:rPr>
      </w:pPr>
      <w:r w:rsidRPr="00A56841">
        <w:rPr>
          <w:b/>
          <w:color w:val="auto"/>
        </w:rPr>
        <w:t>6.0 APPROVAL OF CONSENT AGENDA</w:t>
      </w:r>
      <w:r w:rsidRPr="00A56841">
        <w:rPr>
          <w:color w:val="auto"/>
        </w:rPr>
        <w:t xml:space="preserve"> (Action Item</w:t>
      </w:r>
      <w:r w:rsidR="00DA3531" w:rsidRPr="00A56841">
        <w:rPr>
          <w:color w:val="auto"/>
        </w:rPr>
        <w:t>)</w:t>
      </w:r>
    </w:p>
    <w:p w:rsidR="008B1F02" w:rsidRDefault="008B1F02" w:rsidP="008B1F02">
      <w:pPr>
        <w:pStyle w:val="Normal1"/>
        <w:ind w:firstLine="720"/>
        <w:rPr>
          <w:color w:val="5B9BD5" w:themeColor="accent1"/>
        </w:rPr>
      </w:pPr>
      <w:r w:rsidRPr="00A56841">
        <w:rPr>
          <w:b/>
          <w:color w:val="auto"/>
        </w:rPr>
        <w:t>6.1</w:t>
      </w:r>
      <w:r w:rsidRPr="00A56841">
        <w:rPr>
          <w:color w:val="auto"/>
        </w:rPr>
        <w:t xml:space="preserve"> </w:t>
      </w:r>
      <w:r w:rsidR="00551FFE" w:rsidRPr="008E274F">
        <w:rPr>
          <w:color w:val="auto"/>
        </w:rPr>
        <w:tab/>
      </w:r>
      <w:r w:rsidRPr="008E274F">
        <w:rPr>
          <w:color w:val="auto"/>
        </w:rPr>
        <w:t>Consider Approval of the Bills</w:t>
      </w:r>
      <w:r w:rsidR="00743035" w:rsidRPr="008E274F">
        <w:rPr>
          <w:color w:val="auto"/>
        </w:rPr>
        <w:t xml:space="preserve"> -</w:t>
      </w:r>
      <w:r w:rsidR="008F76AC" w:rsidRPr="008E274F">
        <w:rPr>
          <w:color w:val="auto"/>
        </w:rPr>
        <w:t xml:space="preserve"> </w:t>
      </w:r>
      <w:r w:rsidR="00D84CD9" w:rsidRPr="008E274F">
        <w:rPr>
          <w:color w:val="auto"/>
        </w:rPr>
        <w:t>$</w:t>
      </w:r>
      <w:r w:rsidR="00EC5BF1" w:rsidRPr="008E274F">
        <w:rPr>
          <w:color w:val="auto"/>
        </w:rPr>
        <w:t>541,763.16</w:t>
      </w:r>
    </w:p>
    <w:p w:rsidR="002D5729" w:rsidRDefault="002D5729" w:rsidP="008B1F02">
      <w:pPr>
        <w:pStyle w:val="Normal1"/>
        <w:ind w:firstLine="720"/>
        <w:rPr>
          <w:color w:val="5B9BD5" w:themeColor="accent1"/>
        </w:rPr>
      </w:pPr>
    </w:p>
    <w:p w:rsidR="00256BB1" w:rsidRPr="008E274F" w:rsidRDefault="002D5729" w:rsidP="00256BB1">
      <w:pPr>
        <w:pStyle w:val="Normal1"/>
        <w:ind w:left="720" w:firstLine="720"/>
        <w:rPr>
          <w:color w:val="auto"/>
        </w:rPr>
      </w:pPr>
      <w:r w:rsidRPr="00D50EF0">
        <w:rPr>
          <w:b/>
          <w:color w:val="auto"/>
        </w:rPr>
        <w:lastRenderedPageBreak/>
        <w:t>6.</w:t>
      </w:r>
      <w:r w:rsidR="00D50EF0" w:rsidRPr="00D50EF0">
        <w:rPr>
          <w:b/>
          <w:color w:val="auto"/>
        </w:rPr>
        <w:t>1.</w:t>
      </w:r>
      <w:r w:rsidRPr="00D50EF0">
        <w:rPr>
          <w:b/>
          <w:color w:val="auto"/>
        </w:rPr>
        <w:t>2</w:t>
      </w:r>
      <w:r w:rsidR="00256BB1" w:rsidRPr="008E274F">
        <w:rPr>
          <w:color w:val="auto"/>
        </w:rPr>
        <w:tab/>
        <w:t>Approve rat</w:t>
      </w:r>
      <w:r w:rsidR="000262E1" w:rsidRPr="008E274F">
        <w:rPr>
          <w:color w:val="auto"/>
        </w:rPr>
        <w:t>i</w:t>
      </w:r>
      <w:r w:rsidR="00256BB1" w:rsidRPr="008E274F">
        <w:rPr>
          <w:color w:val="auto"/>
        </w:rPr>
        <w:t xml:space="preserve">fication of </w:t>
      </w:r>
      <w:r w:rsidR="000262E1" w:rsidRPr="008E274F">
        <w:rPr>
          <w:color w:val="auto"/>
        </w:rPr>
        <w:t xml:space="preserve">the </w:t>
      </w:r>
      <w:r w:rsidR="00256BB1" w:rsidRPr="008E274F">
        <w:rPr>
          <w:color w:val="auto"/>
        </w:rPr>
        <w:t>discipline of an employee</w:t>
      </w:r>
    </w:p>
    <w:p w:rsidR="00256BB1" w:rsidRDefault="002D5729" w:rsidP="00256BB1">
      <w:pPr>
        <w:pStyle w:val="Normal1"/>
        <w:ind w:left="720" w:firstLine="720"/>
        <w:rPr>
          <w:color w:val="5B9BD5" w:themeColor="accent1"/>
        </w:rPr>
      </w:pPr>
      <w:r w:rsidRPr="00D50EF0">
        <w:rPr>
          <w:b/>
          <w:color w:val="auto"/>
        </w:rPr>
        <w:t>6.</w:t>
      </w:r>
      <w:r w:rsidR="00D50EF0" w:rsidRPr="00D50EF0">
        <w:rPr>
          <w:b/>
          <w:color w:val="auto"/>
        </w:rPr>
        <w:t>1.</w:t>
      </w:r>
      <w:r w:rsidRPr="00D50EF0">
        <w:rPr>
          <w:b/>
          <w:color w:val="auto"/>
        </w:rPr>
        <w:t>3</w:t>
      </w:r>
      <w:r w:rsidR="00256BB1" w:rsidRPr="008E274F">
        <w:rPr>
          <w:color w:val="auto"/>
        </w:rPr>
        <w:tab/>
        <w:t xml:space="preserve">Ratify discipline imposed by administration onto </w:t>
      </w:r>
      <w:r w:rsidR="000262E1" w:rsidRPr="008E274F">
        <w:rPr>
          <w:color w:val="auto"/>
        </w:rPr>
        <w:t xml:space="preserve">the </w:t>
      </w:r>
      <w:r w:rsidR="00256BB1" w:rsidRPr="008E274F">
        <w:rPr>
          <w:color w:val="auto"/>
        </w:rPr>
        <w:t>employee</w:t>
      </w:r>
      <w:r w:rsidR="00256BB1">
        <w:rPr>
          <w:color w:val="5B9BD5" w:themeColor="accent1"/>
        </w:rPr>
        <w:t>.</w:t>
      </w:r>
    </w:p>
    <w:p w:rsidR="002D5729" w:rsidRPr="00A56841" w:rsidRDefault="002D5729" w:rsidP="00256BB1">
      <w:pPr>
        <w:pStyle w:val="Normal1"/>
        <w:ind w:left="720" w:firstLine="720"/>
        <w:rPr>
          <w:rFonts w:ascii="Helvetica" w:hAnsi="Helvetica" w:cs="Helvetica"/>
          <w:bCs/>
          <w:color w:val="auto"/>
        </w:rPr>
      </w:pPr>
    </w:p>
    <w:p w:rsidR="008B1F02" w:rsidRPr="00A56841" w:rsidRDefault="00386C0E" w:rsidP="008B1F02">
      <w:pPr>
        <w:pStyle w:val="Normal1"/>
        <w:ind w:firstLine="720"/>
        <w:rPr>
          <w:color w:val="auto"/>
        </w:rPr>
      </w:pPr>
      <w:r w:rsidRPr="00A56841">
        <w:rPr>
          <w:b/>
          <w:color w:val="auto"/>
        </w:rPr>
        <w:t>6.2</w:t>
      </w:r>
      <w:r w:rsidR="00551FFE" w:rsidRPr="00A56841">
        <w:rPr>
          <w:color w:val="auto"/>
        </w:rPr>
        <w:tab/>
      </w:r>
      <w:r w:rsidR="008B1F02" w:rsidRPr="00BB39E8">
        <w:rPr>
          <w:b/>
          <w:color w:val="auto"/>
        </w:rPr>
        <w:t>Consider Approval of the Minutes</w:t>
      </w:r>
    </w:p>
    <w:p w:rsidR="00DF2E30" w:rsidRPr="00BB39E8" w:rsidRDefault="00DF2E30" w:rsidP="00BB39E8">
      <w:pPr>
        <w:pStyle w:val="Normal1"/>
        <w:ind w:left="720" w:firstLine="720"/>
        <w:rPr>
          <w:color w:val="FF0000"/>
        </w:rPr>
      </w:pPr>
      <w:r w:rsidRPr="00A56841">
        <w:rPr>
          <w:b/>
          <w:color w:val="auto"/>
        </w:rPr>
        <w:t>6.2.1</w:t>
      </w:r>
      <w:r w:rsidRPr="00A56841">
        <w:rPr>
          <w:color w:val="auto"/>
        </w:rPr>
        <w:tab/>
      </w:r>
      <w:r w:rsidR="000A020C" w:rsidRPr="008E274F">
        <w:rPr>
          <w:color w:val="auto"/>
          <w:szCs w:val="22"/>
        </w:rPr>
        <w:t>September 16, 2020</w:t>
      </w:r>
      <w:r w:rsidR="000262E1" w:rsidRPr="008E274F">
        <w:rPr>
          <w:color w:val="auto"/>
          <w:szCs w:val="22"/>
        </w:rPr>
        <w:t>,</w:t>
      </w:r>
      <w:r w:rsidRPr="008E274F">
        <w:rPr>
          <w:color w:val="auto"/>
          <w:szCs w:val="22"/>
        </w:rPr>
        <w:t xml:space="preserve"> Regular Board Meeting</w:t>
      </w:r>
    </w:p>
    <w:p w:rsidR="004D65D8" w:rsidRPr="00BB39E8" w:rsidRDefault="004D65D8" w:rsidP="008B1F02">
      <w:pPr>
        <w:pStyle w:val="Normal1"/>
        <w:ind w:firstLine="720"/>
        <w:rPr>
          <w:color w:val="FF0000"/>
        </w:rPr>
      </w:pPr>
    </w:p>
    <w:p w:rsidR="008B1F02" w:rsidRPr="00BB39E8" w:rsidRDefault="008B1F02" w:rsidP="005C3DB6">
      <w:pPr>
        <w:pStyle w:val="Normal1"/>
        <w:ind w:firstLine="720"/>
        <w:rPr>
          <w:b/>
          <w:color w:val="auto"/>
        </w:rPr>
      </w:pPr>
      <w:r w:rsidRPr="00A56841">
        <w:rPr>
          <w:rFonts w:ascii="Helvetica" w:hAnsi="Helvetica" w:cs="Helvetica"/>
          <w:b/>
          <w:bCs/>
          <w:color w:val="auto"/>
        </w:rPr>
        <w:t xml:space="preserve">6.3 </w:t>
      </w:r>
      <w:r w:rsidRPr="00A56841">
        <w:rPr>
          <w:rFonts w:ascii="Helvetica" w:hAnsi="Helvetica" w:cs="Helvetica"/>
          <w:b/>
          <w:bCs/>
          <w:color w:val="auto"/>
        </w:rPr>
        <w:tab/>
      </w:r>
      <w:r w:rsidRPr="00BB39E8">
        <w:rPr>
          <w:rFonts w:ascii="Helvetica" w:hAnsi="Helvetica" w:cs="Helvetica"/>
          <w:b/>
          <w:bCs/>
          <w:color w:val="auto"/>
        </w:rPr>
        <w:t>Consider Approval for the Treasurer’s Report</w:t>
      </w:r>
    </w:p>
    <w:p w:rsidR="00DF52F4" w:rsidRPr="00A56841" w:rsidRDefault="00DF52F4" w:rsidP="005C3DB6">
      <w:pPr>
        <w:pStyle w:val="Normal1"/>
        <w:ind w:firstLine="720"/>
        <w:rPr>
          <w:color w:val="auto"/>
        </w:rPr>
      </w:pPr>
    </w:p>
    <w:p w:rsidR="003523E9" w:rsidRPr="00A56841" w:rsidRDefault="008B1F02" w:rsidP="008B1F02">
      <w:pPr>
        <w:pStyle w:val="Normal1"/>
        <w:ind w:firstLine="720"/>
        <w:rPr>
          <w:rFonts w:ascii="Helvetica" w:hAnsi="Helvetica" w:cs="Helvetica"/>
          <w:b/>
          <w:bCs/>
          <w:color w:val="auto"/>
        </w:rPr>
      </w:pPr>
      <w:r w:rsidRPr="00A56841">
        <w:rPr>
          <w:rFonts w:ascii="Helvetica" w:hAnsi="Helvetica" w:cs="Helvetica"/>
          <w:b/>
          <w:bCs/>
          <w:color w:val="auto"/>
        </w:rPr>
        <w:t xml:space="preserve">6.4 </w:t>
      </w:r>
      <w:r w:rsidRPr="00A56841">
        <w:rPr>
          <w:rFonts w:ascii="Helvetica" w:hAnsi="Helvetica" w:cs="Helvetica"/>
          <w:b/>
          <w:bCs/>
          <w:color w:val="auto"/>
        </w:rPr>
        <w:tab/>
        <w:t xml:space="preserve">Resignations </w:t>
      </w:r>
    </w:p>
    <w:p w:rsidR="002822FF" w:rsidRPr="008E274F" w:rsidRDefault="00F27F18" w:rsidP="00BB39E8">
      <w:pPr>
        <w:pStyle w:val="Normal1"/>
        <w:ind w:firstLine="720"/>
        <w:rPr>
          <w:b/>
          <w:bCs/>
          <w:color w:val="auto"/>
        </w:rPr>
      </w:pPr>
      <w:r w:rsidRPr="00A56841">
        <w:rPr>
          <w:rFonts w:ascii="Helvetica" w:hAnsi="Helvetica" w:cs="Helvetica"/>
          <w:b/>
          <w:bCs/>
          <w:color w:val="auto"/>
        </w:rPr>
        <w:tab/>
      </w:r>
      <w:r w:rsidR="00BB39E8">
        <w:rPr>
          <w:b/>
          <w:bCs/>
          <w:color w:val="auto"/>
        </w:rPr>
        <w:t>6.4.1</w:t>
      </w:r>
      <w:r w:rsidR="00BB39E8">
        <w:rPr>
          <w:b/>
          <w:bCs/>
          <w:color w:val="auto"/>
        </w:rPr>
        <w:tab/>
      </w:r>
      <w:r w:rsidR="00BB39E8" w:rsidRPr="008E274F">
        <w:rPr>
          <w:bCs/>
          <w:color w:val="auto"/>
        </w:rPr>
        <w:t>Robert Buehler- Special Education Teacher</w:t>
      </w:r>
      <w:r w:rsidR="00BB39E8" w:rsidRPr="008E274F">
        <w:rPr>
          <w:b/>
          <w:bCs/>
          <w:color w:val="auto"/>
        </w:rPr>
        <w:t xml:space="preserve"> </w:t>
      </w:r>
    </w:p>
    <w:p w:rsidR="002D5729" w:rsidRPr="008E274F" w:rsidRDefault="002D5729" w:rsidP="00BB39E8">
      <w:pPr>
        <w:pStyle w:val="Normal1"/>
        <w:ind w:firstLine="720"/>
        <w:rPr>
          <w:b/>
          <w:bCs/>
          <w:color w:val="auto"/>
        </w:rPr>
      </w:pPr>
      <w:r w:rsidRPr="008E274F">
        <w:rPr>
          <w:b/>
          <w:bCs/>
          <w:color w:val="auto"/>
        </w:rPr>
        <w:tab/>
        <w:t>6.4.2</w:t>
      </w:r>
      <w:r w:rsidRPr="008E274F">
        <w:rPr>
          <w:b/>
          <w:bCs/>
          <w:color w:val="auto"/>
        </w:rPr>
        <w:tab/>
      </w:r>
      <w:r w:rsidR="00A808ED">
        <w:rPr>
          <w:bCs/>
          <w:color w:val="auto"/>
        </w:rPr>
        <w:t xml:space="preserve">Paul Clark- </w:t>
      </w:r>
      <w:r w:rsidR="00D50EF0">
        <w:rPr>
          <w:bCs/>
          <w:color w:val="auto"/>
        </w:rPr>
        <w:t>Activities</w:t>
      </w:r>
      <w:r w:rsidR="00A808ED">
        <w:rPr>
          <w:bCs/>
          <w:color w:val="auto"/>
        </w:rPr>
        <w:t xml:space="preserve"> </w:t>
      </w:r>
      <w:r w:rsidRPr="008E274F">
        <w:rPr>
          <w:bCs/>
          <w:color w:val="auto"/>
        </w:rPr>
        <w:t xml:space="preserve">Director, </w:t>
      </w:r>
      <w:proofErr w:type="spellStart"/>
      <w:r w:rsidRPr="008E274F">
        <w:rPr>
          <w:bCs/>
          <w:color w:val="auto"/>
        </w:rPr>
        <w:t>Waubun</w:t>
      </w:r>
      <w:proofErr w:type="spellEnd"/>
    </w:p>
    <w:p w:rsidR="008F6B41" w:rsidRDefault="00926CDE" w:rsidP="00BB39E8">
      <w:pPr>
        <w:pStyle w:val="Normal1"/>
        <w:ind w:firstLine="72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</w:t>
      </w:r>
      <w:r w:rsidR="002B73BE">
        <w:rPr>
          <w:b/>
          <w:bCs/>
          <w:color w:val="FF0000"/>
        </w:rPr>
        <w:t xml:space="preserve"> </w:t>
      </w:r>
      <w:r w:rsidRPr="000F7A3B">
        <w:rPr>
          <w:b/>
          <w:bCs/>
          <w:color w:val="auto"/>
          <w:szCs w:val="22"/>
        </w:rPr>
        <w:t>6.4.3</w:t>
      </w:r>
      <w:r>
        <w:rPr>
          <w:b/>
          <w:bCs/>
          <w:color w:val="auto"/>
          <w:szCs w:val="22"/>
        </w:rPr>
        <w:tab/>
      </w:r>
      <w:r w:rsidRPr="000F7A3B">
        <w:rPr>
          <w:bCs/>
          <w:color w:val="auto"/>
          <w:szCs w:val="22"/>
        </w:rPr>
        <w:t xml:space="preserve">Jessica </w:t>
      </w:r>
      <w:proofErr w:type="spellStart"/>
      <w:r w:rsidRPr="000F7A3B">
        <w:rPr>
          <w:bCs/>
          <w:color w:val="auto"/>
          <w:szCs w:val="22"/>
        </w:rPr>
        <w:t>Keezer</w:t>
      </w:r>
      <w:proofErr w:type="spellEnd"/>
      <w:r>
        <w:rPr>
          <w:bCs/>
          <w:color w:val="auto"/>
          <w:szCs w:val="22"/>
        </w:rPr>
        <w:t>- Special Education Paraprofessional – Ogema</w:t>
      </w:r>
    </w:p>
    <w:p w:rsidR="000F149F" w:rsidRPr="008F6B41" w:rsidRDefault="008F6B41" w:rsidP="008F6B41">
      <w:pPr>
        <w:pStyle w:val="Normal1"/>
        <w:ind w:firstLine="720"/>
        <w:rPr>
          <w:bCs/>
          <w:color w:val="2E74B5" w:themeColor="accent1" w:themeShade="BF"/>
        </w:rPr>
      </w:pPr>
      <w:r>
        <w:rPr>
          <w:b/>
          <w:bCs/>
          <w:color w:val="FF0000"/>
        </w:rPr>
        <w:tab/>
      </w:r>
      <w:r w:rsidR="000F149F">
        <w:rPr>
          <w:rFonts w:ascii="Helvetica" w:hAnsi="Helvetica" w:cs="Helvetica"/>
          <w:bCs/>
          <w:color w:val="2E74B5" w:themeColor="accent1" w:themeShade="BF"/>
        </w:rPr>
        <w:tab/>
        <w:t xml:space="preserve"> </w:t>
      </w:r>
    </w:p>
    <w:p w:rsidR="00956DDF" w:rsidRPr="00A56841" w:rsidRDefault="00231D32" w:rsidP="00B85CA3">
      <w:pPr>
        <w:pStyle w:val="Normal1"/>
        <w:ind w:firstLine="720"/>
        <w:rPr>
          <w:b/>
          <w:color w:val="auto"/>
        </w:rPr>
      </w:pPr>
      <w:r w:rsidRPr="00A56841">
        <w:rPr>
          <w:b/>
          <w:color w:val="auto"/>
        </w:rPr>
        <w:t>6.5</w:t>
      </w:r>
      <w:r w:rsidR="0085617A" w:rsidRPr="00A56841">
        <w:rPr>
          <w:b/>
          <w:color w:val="auto"/>
        </w:rPr>
        <w:t xml:space="preserve"> </w:t>
      </w:r>
      <w:r w:rsidRPr="00A56841">
        <w:rPr>
          <w:b/>
          <w:color w:val="auto"/>
        </w:rPr>
        <w:tab/>
      </w:r>
      <w:r w:rsidR="008B1F02" w:rsidRPr="00A56841">
        <w:rPr>
          <w:b/>
          <w:color w:val="auto"/>
        </w:rPr>
        <w:t>Permission to Hire</w:t>
      </w:r>
    </w:p>
    <w:p w:rsidR="00566403" w:rsidRPr="008E274F" w:rsidRDefault="00B85CA3" w:rsidP="00566403">
      <w:pPr>
        <w:pStyle w:val="Normal1"/>
        <w:ind w:firstLine="720"/>
        <w:rPr>
          <w:color w:val="auto"/>
        </w:rPr>
      </w:pPr>
      <w:r w:rsidRPr="00A56841">
        <w:rPr>
          <w:color w:val="auto"/>
        </w:rPr>
        <w:tab/>
      </w:r>
      <w:r w:rsidR="00566403" w:rsidRPr="008E274F">
        <w:rPr>
          <w:b/>
          <w:color w:val="auto"/>
        </w:rPr>
        <w:t>6.5.1</w:t>
      </w:r>
      <w:r w:rsidR="00566403" w:rsidRPr="008E274F">
        <w:rPr>
          <w:b/>
          <w:color w:val="auto"/>
        </w:rPr>
        <w:tab/>
      </w:r>
      <w:r w:rsidR="00566403" w:rsidRPr="008E274F">
        <w:rPr>
          <w:color w:val="auto"/>
        </w:rPr>
        <w:t xml:space="preserve">Cynthia </w:t>
      </w:r>
      <w:proofErr w:type="spellStart"/>
      <w:r w:rsidR="00566403" w:rsidRPr="008E274F">
        <w:rPr>
          <w:color w:val="auto"/>
        </w:rPr>
        <w:t>Bement</w:t>
      </w:r>
      <w:proofErr w:type="spellEnd"/>
      <w:r w:rsidR="00566403" w:rsidRPr="008E274F">
        <w:rPr>
          <w:color w:val="auto"/>
        </w:rPr>
        <w:t>- Part-Time Paraprofessional /Food Service Worker</w:t>
      </w:r>
    </w:p>
    <w:p w:rsidR="00CC1EC7" w:rsidRPr="008E274F" w:rsidRDefault="00CC1EC7" w:rsidP="00566403">
      <w:pPr>
        <w:pStyle w:val="Normal1"/>
        <w:ind w:firstLine="720"/>
        <w:rPr>
          <w:color w:val="auto"/>
        </w:rPr>
      </w:pPr>
      <w:r w:rsidRPr="008E274F">
        <w:rPr>
          <w:color w:val="auto"/>
        </w:rPr>
        <w:tab/>
      </w:r>
      <w:r w:rsidRPr="008E274F">
        <w:rPr>
          <w:b/>
          <w:color w:val="auto"/>
        </w:rPr>
        <w:t>6.5.2</w:t>
      </w:r>
      <w:r w:rsidRPr="008E274F">
        <w:rPr>
          <w:color w:val="auto"/>
        </w:rPr>
        <w:tab/>
        <w:t xml:space="preserve">Taylor Benson Food Service Worker-Ogema </w:t>
      </w:r>
    </w:p>
    <w:p w:rsidR="00342F5C" w:rsidRPr="008E274F" w:rsidRDefault="00342F5C" w:rsidP="00566403">
      <w:pPr>
        <w:pStyle w:val="Normal1"/>
        <w:ind w:firstLine="720"/>
        <w:rPr>
          <w:color w:val="auto"/>
        </w:rPr>
      </w:pPr>
      <w:r w:rsidRPr="008E274F">
        <w:rPr>
          <w:color w:val="auto"/>
        </w:rPr>
        <w:tab/>
      </w:r>
      <w:r w:rsidRPr="008E274F">
        <w:rPr>
          <w:b/>
          <w:color w:val="auto"/>
        </w:rPr>
        <w:t>6.5.3</w:t>
      </w:r>
      <w:r w:rsidR="00A808ED">
        <w:rPr>
          <w:color w:val="auto"/>
        </w:rPr>
        <w:tab/>
        <w:t>Walter Matos</w:t>
      </w:r>
      <w:r w:rsidRPr="008E274F">
        <w:rPr>
          <w:color w:val="auto"/>
        </w:rPr>
        <w:t>- ISS Supervisor</w:t>
      </w:r>
    </w:p>
    <w:p w:rsidR="005D68C5" w:rsidRPr="008E274F" w:rsidRDefault="005D68C5" w:rsidP="00566403">
      <w:pPr>
        <w:pStyle w:val="Normal1"/>
        <w:ind w:firstLine="720"/>
        <w:rPr>
          <w:color w:val="auto"/>
        </w:rPr>
      </w:pPr>
      <w:r w:rsidRPr="008E274F">
        <w:rPr>
          <w:color w:val="auto"/>
        </w:rPr>
        <w:tab/>
      </w:r>
      <w:r w:rsidRPr="008E274F">
        <w:rPr>
          <w:b/>
          <w:color w:val="auto"/>
        </w:rPr>
        <w:t>6.5.4</w:t>
      </w:r>
      <w:r w:rsidRPr="008E274F">
        <w:rPr>
          <w:color w:val="auto"/>
        </w:rPr>
        <w:tab/>
        <w:t xml:space="preserve">Jena </w:t>
      </w:r>
      <w:proofErr w:type="spellStart"/>
      <w:r w:rsidRPr="008E274F">
        <w:rPr>
          <w:color w:val="auto"/>
        </w:rPr>
        <w:t>Gerving</w:t>
      </w:r>
      <w:proofErr w:type="spellEnd"/>
      <w:r w:rsidRPr="008E274F">
        <w:rPr>
          <w:color w:val="auto"/>
        </w:rPr>
        <w:t xml:space="preserve"> –SPED Paraprofessional – Ogema</w:t>
      </w:r>
    </w:p>
    <w:p w:rsidR="005D68C5" w:rsidRPr="008E274F" w:rsidRDefault="005D68C5" w:rsidP="00566403">
      <w:pPr>
        <w:pStyle w:val="Normal1"/>
        <w:ind w:firstLine="720"/>
        <w:rPr>
          <w:b/>
          <w:color w:val="auto"/>
        </w:rPr>
      </w:pPr>
      <w:r w:rsidRPr="008E274F">
        <w:rPr>
          <w:color w:val="auto"/>
        </w:rPr>
        <w:tab/>
      </w:r>
      <w:r w:rsidRPr="008E274F">
        <w:rPr>
          <w:b/>
          <w:color w:val="auto"/>
        </w:rPr>
        <w:t>6.5.5</w:t>
      </w:r>
      <w:r w:rsidRPr="008E274F">
        <w:rPr>
          <w:color w:val="auto"/>
        </w:rPr>
        <w:tab/>
        <w:t xml:space="preserve">Sasha </w:t>
      </w:r>
      <w:proofErr w:type="spellStart"/>
      <w:r w:rsidRPr="008E274F">
        <w:rPr>
          <w:color w:val="auto"/>
        </w:rPr>
        <w:t>Munnell</w:t>
      </w:r>
      <w:proofErr w:type="spellEnd"/>
      <w:r w:rsidRPr="008E274F">
        <w:rPr>
          <w:color w:val="auto"/>
        </w:rPr>
        <w:t>-SPED Paraprofessional -Ogema</w:t>
      </w:r>
    </w:p>
    <w:p w:rsidR="00EC73D3" w:rsidRPr="00A56841" w:rsidRDefault="00DC552C" w:rsidP="004E08EF">
      <w:pPr>
        <w:pStyle w:val="NormalWeb"/>
        <w:spacing w:before="0" w:beforeAutospacing="0" w:after="200" w:afterAutospacing="0"/>
        <w:jc w:val="both"/>
      </w:pPr>
      <w:r w:rsidRPr="00A56841">
        <w:tab/>
      </w:r>
    </w:p>
    <w:p w:rsidR="0061411B" w:rsidRPr="00A56841" w:rsidRDefault="0061411B" w:rsidP="00743035">
      <w:pPr>
        <w:pStyle w:val="Normal1"/>
        <w:rPr>
          <w:b/>
          <w:color w:val="auto"/>
        </w:rPr>
      </w:pPr>
    </w:p>
    <w:p w:rsidR="00743035" w:rsidRPr="00A56841" w:rsidRDefault="008B1F02" w:rsidP="00B053C7">
      <w:pPr>
        <w:pStyle w:val="Normal1"/>
        <w:rPr>
          <w:b/>
          <w:color w:val="auto"/>
        </w:rPr>
      </w:pPr>
      <w:r w:rsidRPr="00A56841">
        <w:rPr>
          <w:b/>
          <w:color w:val="auto"/>
        </w:rPr>
        <w:t>7.0 Recognitions</w:t>
      </w:r>
    </w:p>
    <w:p w:rsidR="00A63AA2" w:rsidRPr="008E274F" w:rsidRDefault="00D8507B" w:rsidP="00B053C7">
      <w:pPr>
        <w:pStyle w:val="Normal1"/>
        <w:rPr>
          <w:color w:val="auto"/>
          <w:szCs w:val="22"/>
        </w:rPr>
      </w:pPr>
      <w:r w:rsidRPr="00A56841">
        <w:rPr>
          <w:color w:val="auto"/>
          <w:szCs w:val="22"/>
        </w:rPr>
        <w:tab/>
      </w:r>
      <w:r w:rsidR="00B30B15" w:rsidRPr="00A56841">
        <w:rPr>
          <w:b/>
          <w:color w:val="auto"/>
          <w:szCs w:val="22"/>
        </w:rPr>
        <w:t>7.1</w:t>
      </w:r>
      <w:r w:rsidR="00CB2391" w:rsidRPr="00A56841">
        <w:rPr>
          <w:b/>
          <w:color w:val="auto"/>
          <w:szCs w:val="22"/>
        </w:rPr>
        <w:tab/>
      </w:r>
      <w:r w:rsidR="00A63AA2" w:rsidRPr="008E274F">
        <w:rPr>
          <w:color w:val="auto"/>
          <w:szCs w:val="22"/>
        </w:rPr>
        <w:t>Homecoming will be October 26-30</w:t>
      </w:r>
      <w:r w:rsidR="00A63AA2" w:rsidRPr="008E274F">
        <w:rPr>
          <w:color w:val="auto"/>
          <w:szCs w:val="22"/>
          <w:vertAlign w:val="superscript"/>
        </w:rPr>
        <w:t>th</w:t>
      </w:r>
      <w:r w:rsidR="00A63AA2" w:rsidRPr="008E274F">
        <w:rPr>
          <w:color w:val="auto"/>
          <w:szCs w:val="22"/>
        </w:rPr>
        <w:t xml:space="preserve"> </w:t>
      </w:r>
    </w:p>
    <w:p w:rsidR="00A10952" w:rsidRPr="008E274F" w:rsidRDefault="00A10952" w:rsidP="008E274F">
      <w:pPr>
        <w:pStyle w:val="Normal1"/>
        <w:ind w:left="1440" w:hanging="720"/>
        <w:rPr>
          <w:color w:val="auto"/>
          <w:szCs w:val="22"/>
        </w:rPr>
      </w:pPr>
      <w:r w:rsidRPr="008E274F">
        <w:rPr>
          <w:b/>
          <w:color w:val="auto"/>
          <w:szCs w:val="22"/>
        </w:rPr>
        <w:t>7</w:t>
      </w:r>
      <w:r w:rsidR="00B30B15" w:rsidRPr="008E274F">
        <w:rPr>
          <w:b/>
          <w:color w:val="auto"/>
          <w:szCs w:val="22"/>
        </w:rPr>
        <w:t>.2</w:t>
      </w:r>
      <w:r w:rsidRPr="008E274F">
        <w:rPr>
          <w:color w:val="auto"/>
          <w:szCs w:val="22"/>
        </w:rPr>
        <w:tab/>
      </w:r>
      <w:r w:rsidR="008E274F" w:rsidRPr="008E274F">
        <w:rPr>
          <w:color w:val="auto"/>
          <w:szCs w:val="22"/>
        </w:rPr>
        <w:t>Congratulation to th</w:t>
      </w:r>
      <w:r w:rsidR="00A808ED">
        <w:rPr>
          <w:color w:val="auto"/>
          <w:szCs w:val="22"/>
        </w:rPr>
        <w:t xml:space="preserve">e homecoming candidates. Elizabeth </w:t>
      </w:r>
      <w:proofErr w:type="spellStart"/>
      <w:r w:rsidR="00A808ED">
        <w:rPr>
          <w:color w:val="auto"/>
          <w:szCs w:val="22"/>
        </w:rPr>
        <w:t>Ozaawaa</w:t>
      </w:r>
      <w:proofErr w:type="spellEnd"/>
      <w:r w:rsidR="00A808ED">
        <w:rPr>
          <w:color w:val="auto"/>
          <w:szCs w:val="22"/>
        </w:rPr>
        <w:t xml:space="preserve"> Burnett</w:t>
      </w:r>
      <w:r w:rsidR="008E274F" w:rsidRPr="008E274F">
        <w:rPr>
          <w:color w:val="auto"/>
          <w:szCs w:val="22"/>
        </w:rPr>
        <w:t xml:space="preserve">, Alayna Gary, Katelynn </w:t>
      </w:r>
      <w:proofErr w:type="spellStart"/>
      <w:r w:rsidR="008E274F" w:rsidRPr="008E274F">
        <w:rPr>
          <w:color w:val="auto"/>
          <w:szCs w:val="22"/>
        </w:rPr>
        <w:t>Keezer</w:t>
      </w:r>
      <w:proofErr w:type="spellEnd"/>
      <w:r w:rsidR="008E274F" w:rsidRPr="008E274F">
        <w:rPr>
          <w:color w:val="auto"/>
          <w:szCs w:val="22"/>
        </w:rPr>
        <w:t xml:space="preserve">, Noah </w:t>
      </w:r>
      <w:proofErr w:type="spellStart"/>
      <w:r w:rsidR="008E274F" w:rsidRPr="008E274F">
        <w:rPr>
          <w:color w:val="auto"/>
          <w:szCs w:val="22"/>
        </w:rPr>
        <w:t>Schneck</w:t>
      </w:r>
      <w:proofErr w:type="spellEnd"/>
      <w:r w:rsidR="008E274F" w:rsidRPr="008E274F">
        <w:rPr>
          <w:color w:val="auto"/>
          <w:szCs w:val="22"/>
        </w:rPr>
        <w:t xml:space="preserve">, Brandon </w:t>
      </w:r>
      <w:proofErr w:type="spellStart"/>
      <w:r w:rsidR="008E274F" w:rsidRPr="008E274F">
        <w:rPr>
          <w:color w:val="auto"/>
          <w:szCs w:val="22"/>
        </w:rPr>
        <w:t>Swedberg</w:t>
      </w:r>
      <w:proofErr w:type="spellEnd"/>
      <w:r w:rsidR="008E274F" w:rsidRPr="008E274F">
        <w:rPr>
          <w:color w:val="auto"/>
          <w:szCs w:val="22"/>
        </w:rPr>
        <w:t xml:space="preserve">, and </w:t>
      </w:r>
      <w:proofErr w:type="spellStart"/>
      <w:r w:rsidR="008E274F" w:rsidRPr="008E274F">
        <w:rPr>
          <w:color w:val="auto"/>
          <w:szCs w:val="22"/>
        </w:rPr>
        <w:t>Jayzee</w:t>
      </w:r>
      <w:proofErr w:type="spellEnd"/>
      <w:r w:rsidR="008E274F" w:rsidRPr="008E274F">
        <w:rPr>
          <w:color w:val="auto"/>
          <w:szCs w:val="22"/>
        </w:rPr>
        <w:t xml:space="preserve"> </w:t>
      </w:r>
      <w:proofErr w:type="spellStart"/>
      <w:r w:rsidR="008E274F" w:rsidRPr="008E274F">
        <w:rPr>
          <w:color w:val="auto"/>
          <w:szCs w:val="22"/>
        </w:rPr>
        <w:t>Vanpelt</w:t>
      </w:r>
      <w:proofErr w:type="spellEnd"/>
    </w:p>
    <w:p w:rsidR="00FF1604" w:rsidRPr="008E274F" w:rsidRDefault="00AD5989" w:rsidP="00FF160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E274F">
        <w:rPr>
          <w:szCs w:val="22"/>
        </w:rPr>
        <w:tab/>
      </w:r>
      <w:r w:rsidR="00B30B15" w:rsidRPr="008E274F">
        <w:rPr>
          <w:rFonts w:ascii="Arial" w:hAnsi="Arial" w:cs="Arial"/>
          <w:b/>
          <w:sz w:val="22"/>
          <w:szCs w:val="22"/>
        </w:rPr>
        <w:t>7.3</w:t>
      </w:r>
      <w:r w:rsidRPr="008E274F">
        <w:rPr>
          <w:rFonts w:ascii="Arial" w:hAnsi="Arial" w:cs="Arial"/>
          <w:b/>
          <w:sz w:val="22"/>
          <w:szCs w:val="22"/>
        </w:rPr>
        <w:tab/>
      </w:r>
      <w:r w:rsidR="00FF1604" w:rsidRPr="008E274F">
        <w:rPr>
          <w:rFonts w:ascii="Arial" w:hAnsi="Arial" w:cs="Arial"/>
          <w:bCs/>
          <w:sz w:val="22"/>
          <w:szCs w:val="22"/>
        </w:rPr>
        <w:t>October Students of the Month:</w:t>
      </w:r>
    </w:p>
    <w:p w:rsidR="00DF4295" w:rsidRPr="008E274F" w:rsidRDefault="00FF1604" w:rsidP="00DF4295">
      <w:pPr>
        <w:pStyle w:val="NormalWeb"/>
        <w:spacing w:before="0" w:beforeAutospacing="0" w:after="0" w:afterAutospacing="0"/>
        <w:jc w:val="both"/>
      </w:pPr>
      <w:r w:rsidRPr="008E274F">
        <w:rPr>
          <w:rFonts w:ascii="Arial" w:hAnsi="Arial" w:cs="Arial"/>
          <w:bCs/>
          <w:sz w:val="22"/>
          <w:szCs w:val="22"/>
        </w:rPr>
        <w:tab/>
      </w:r>
      <w:r w:rsidRPr="008E274F">
        <w:rPr>
          <w:rFonts w:ascii="Arial" w:hAnsi="Arial" w:cs="Arial"/>
          <w:bCs/>
          <w:sz w:val="22"/>
          <w:szCs w:val="22"/>
        </w:rPr>
        <w:tab/>
        <w:t>Kindergarten</w:t>
      </w:r>
      <w:r w:rsidRPr="008E274F">
        <w:rPr>
          <w:rFonts w:ascii="Arial" w:hAnsi="Arial" w:cs="Arial"/>
          <w:sz w:val="22"/>
          <w:szCs w:val="22"/>
        </w:rPr>
        <w:t xml:space="preserve">: </w:t>
      </w:r>
      <w:r w:rsidR="00DF4295" w:rsidRPr="008E274F">
        <w:rPr>
          <w:rFonts w:ascii="Arial" w:hAnsi="Arial" w:cs="Arial"/>
          <w:sz w:val="22"/>
          <w:szCs w:val="22"/>
        </w:rPr>
        <w:t xml:space="preserve">Sophia </w:t>
      </w:r>
      <w:proofErr w:type="spellStart"/>
      <w:r w:rsidR="00DF4295" w:rsidRPr="008E274F">
        <w:rPr>
          <w:rFonts w:ascii="Arial" w:hAnsi="Arial" w:cs="Arial"/>
          <w:sz w:val="22"/>
          <w:szCs w:val="22"/>
        </w:rPr>
        <w:t>Lhotka</w:t>
      </w:r>
      <w:proofErr w:type="spellEnd"/>
      <w:r w:rsidR="00DF4295" w:rsidRPr="008E274F">
        <w:rPr>
          <w:rFonts w:ascii="Arial" w:hAnsi="Arial" w:cs="Arial"/>
          <w:sz w:val="22"/>
          <w:szCs w:val="22"/>
        </w:rPr>
        <w:t xml:space="preserve">, Elizabeth Thompson, Gunner Tibbetts, Khloe </w:t>
      </w:r>
      <w:proofErr w:type="spellStart"/>
      <w:r w:rsidR="00DF4295" w:rsidRPr="008E274F">
        <w:rPr>
          <w:rFonts w:ascii="Arial" w:hAnsi="Arial" w:cs="Arial"/>
          <w:sz w:val="22"/>
          <w:szCs w:val="22"/>
        </w:rPr>
        <w:t>Soyring</w:t>
      </w:r>
      <w:proofErr w:type="spellEnd"/>
    </w:p>
    <w:p w:rsidR="00FF1604" w:rsidRPr="008E274F" w:rsidRDefault="00FF1604" w:rsidP="00EC7A7B">
      <w:pPr>
        <w:pStyle w:val="NormalWeb"/>
        <w:spacing w:before="0" w:beforeAutospacing="0" w:after="0" w:afterAutospacing="0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8E274F">
        <w:rPr>
          <w:rFonts w:ascii="Arial" w:hAnsi="Arial" w:cs="Arial"/>
          <w:bCs/>
          <w:sz w:val="22"/>
          <w:szCs w:val="22"/>
        </w:rPr>
        <w:t>1st Grade</w:t>
      </w:r>
      <w:r w:rsidRPr="008E274F">
        <w:rPr>
          <w:rFonts w:ascii="Arial" w:hAnsi="Arial" w:cs="Arial"/>
          <w:sz w:val="22"/>
          <w:szCs w:val="22"/>
        </w:rPr>
        <w:t xml:space="preserve">: </w:t>
      </w:r>
      <w:r w:rsidR="00DF4295" w:rsidRPr="008E274F">
        <w:rPr>
          <w:rFonts w:ascii="Arial" w:hAnsi="Arial" w:cs="Arial"/>
          <w:sz w:val="22"/>
          <w:szCs w:val="22"/>
        </w:rPr>
        <w:t xml:space="preserve"> Landon </w:t>
      </w:r>
      <w:proofErr w:type="spellStart"/>
      <w:r w:rsidR="00DF4295" w:rsidRPr="008E274F">
        <w:rPr>
          <w:rFonts w:ascii="Arial" w:hAnsi="Arial" w:cs="Arial"/>
          <w:sz w:val="22"/>
          <w:szCs w:val="22"/>
        </w:rPr>
        <w:t>Lerud</w:t>
      </w:r>
      <w:proofErr w:type="spellEnd"/>
      <w:r w:rsidR="00DF4295" w:rsidRPr="008E274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F4295" w:rsidRPr="008E274F">
        <w:rPr>
          <w:rFonts w:ascii="Arial" w:hAnsi="Arial" w:cs="Arial"/>
          <w:sz w:val="22"/>
          <w:szCs w:val="22"/>
        </w:rPr>
        <w:t>Zaelyn</w:t>
      </w:r>
      <w:proofErr w:type="spellEnd"/>
      <w:r w:rsidR="00DF4295" w:rsidRPr="008E274F">
        <w:rPr>
          <w:rFonts w:ascii="Arial" w:hAnsi="Arial" w:cs="Arial"/>
          <w:sz w:val="22"/>
          <w:szCs w:val="22"/>
        </w:rPr>
        <w:t xml:space="preserve"> Thompson, Hunter Adams</w:t>
      </w:r>
    </w:p>
    <w:p w:rsidR="00DF4295" w:rsidRPr="008E274F" w:rsidRDefault="00FF1604" w:rsidP="00EC7A7B">
      <w:pPr>
        <w:pStyle w:val="NormalWeb"/>
        <w:spacing w:before="0" w:beforeAutospacing="0" w:after="0" w:afterAutospacing="0"/>
        <w:ind w:left="720" w:firstLine="720"/>
        <w:jc w:val="both"/>
      </w:pPr>
      <w:r w:rsidRPr="008E274F">
        <w:rPr>
          <w:rFonts w:ascii="Arial" w:hAnsi="Arial" w:cs="Arial"/>
          <w:bCs/>
          <w:sz w:val="22"/>
          <w:szCs w:val="22"/>
        </w:rPr>
        <w:t>2nd Grade</w:t>
      </w:r>
      <w:r w:rsidRPr="008E274F">
        <w:rPr>
          <w:rFonts w:ascii="Arial" w:hAnsi="Arial" w:cs="Arial"/>
          <w:sz w:val="22"/>
          <w:szCs w:val="22"/>
        </w:rPr>
        <w:t xml:space="preserve">: </w:t>
      </w:r>
      <w:r w:rsidR="00DF4295" w:rsidRPr="008E274F">
        <w:rPr>
          <w:rFonts w:ascii="Arial" w:hAnsi="Arial" w:cs="Arial"/>
          <w:sz w:val="22"/>
          <w:szCs w:val="22"/>
        </w:rPr>
        <w:t xml:space="preserve">Abby </w:t>
      </w:r>
      <w:proofErr w:type="spellStart"/>
      <w:r w:rsidR="00DF4295" w:rsidRPr="008E274F">
        <w:rPr>
          <w:rFonts w:ascii="Arial" w:hAnsi="Arial" w:cs="Arial"/>
          <w:sz w:val="22"/>
          <w:szCs w:val="22"/>
        </w:rPr>
        <w:t>Jirava</w:t>
      </w:r>
      <w:proofErr w:type="spellEnd"/>
      <w:r w:rsidR="00DF4295" w:rsidRPr="008E274F">
        <w:rPr>
          <w:rFonts w:ascii="Arial" w:hAnsi="Arial" w:cs="Arial"/>
          <w:sz w:val="22"/>
          <w:szCs w:val="22"/>
        </w:rPr>
        <w:t xml:space="preserve">, Shaun Bush, </w:t>
      </w:r>
      <w:proofErr w:type="spellStart"/>
      <w:r w:rsidR="00DF4295" w:rsidRPr="008E274F">
        <w:rPr>
          <w:rFonts w:ascii="Arial" w:hAnsi="Arial" w:cs="Arial"/>
          <w:sz w:val="22"/>
          <w:szCs w:val="22"/>
        </w:rPr>
        <w:t>Airalyn</w:t>
      </w:r>
      <w:proofErr w:type="spellEnd"/>
      <w:r w:rsidR="00DF4295" w:rsidRPr="008E274F">
        <w:rPr>
          <w:rFonts w:ascii="Arial" w:hAnsi="Arial" w:cs="Arial"/>
          <w:sz w:val="22"/>
          <w:szCs w:val="22"/>
        </w:rPr>
        <w:t xml:space="preserve"> Brehm, Aurora Brunner</w:t>
      </w:r>
    </w:p>
    <w:p w:rsidR="00EC7A7B" w:rsidRPr="008E274F" w:rsidRDefault="00FF1604" w:rsidP="00EC7A7B">
      <w:pPr>
        <w:pStyle w:val="NormalWeb"/>
        <w:spacing w:before="0" w:beforeAutospacing="0" w:after="0" w:afterAutospacing="0"/>
        <w:ind w:left="720" w:firstLine="720"/>
        <w:jc w:val="both"/>
      </w:pPr>
      <w:r w:rsidRPr="008E274F">
        <w:rPr>
          <w:rFonts w:ascii="Arial" w:hAnsi="Arial" w:cs="Arial"/>
          <w:bCs/>
          <w:sz w:val="22"/>
          <w:szCs w:val="22"/>
        </w:rPr>
        <w:t>3rd Grade</w:t>
      </w:r>
      <w:r w:rsidRPr="008E274F">
        <w:rPr>
          <w:rFonts w:ascii="Arial" w:hAnsi="Arial" w:cs="Arial"/>
          <w:sz w:val="22"/>
          <w:szCs w:val="22"/>
        </w:rPr>
        <w:t xml:space="preserve">: </w:t>
      </w:r>
      <w:r w:rsidR="00DF4295" w:rsidRPr="008E274F">
        <w:rPr>
          <w:rFonts w:ascii="Arial" w:hAnsi="Arial" w:cs="Arial"/>
          <w:sz w:val="22"/>
          <w:szCs w:val="22"/>
        </w:rPr>
        <w:t xml:space="preserve">David Harding, Rylie Berry, Austin </w:t>
      </w:r>
      <w:proofErr w:type="spellStart"/>
      <w:r w:rsidR="00DF4295" w:rsidRPr="008E274F">
        <w:rPr>
          <w:rFonts w:ascii="Arial" w:hAnsi="Arial" w:cs="Arial"/>
          <w:sz w:val="22"/>
          <w:szCs w:val="22"/>
        </w:rPr>
        <w:t>Pinske</w:t>
      </w:r>
      <w:proofErr w:type="spellEnd"/>
    </w:p>
    <w:p w:rsidR="00EC7A7B" w:rsidRPr="008E274F" w:rsidRDefault="00FF1604" w:rsidP="00EC7A7B">
      <w:pPr>
        <w:pStyle w:val="NormalWeb"/>
        <w:spacing w:before="0" w:beforeAutospacing="0" w:after="0" w:afterAutospacing="0"/>
        <w:ind w:left="720" w:firstLine="720"/>
        <w:jc w:val="both"/>
      </w:pPr>
      <w:r w:rsidRPr="008E274F">
        <w:rPr>
          <w:rFonts w:ascii="Arial" w:hAnsi="Arial" w:cs="Arial"/>
          <w:bCs/>
          <w:sz w:val="22"/>
          <w:szCs w:val="22"/>
        </w:rPr>
        <w:t>4th Grade</w:t>
      </w:r>
      <w:r w:rsidRPr="008E274F">
        <w:rPr>
          <w:rFonts w:ascii="Arial" w:hAnsi="Arial" w:cs="Arial"/>
          <w:sz w:val="22"/>
          <w:szCs w:val="22"/>
        </w:rPr>
        <w:t>:</w:t>
      </w:r>
      <w:r w:rsidR="00167BCD" w:rsidRPr="008E274F">
        <w:rPr>
          <w:rFonts w:ascii="Arial" w:hAnsi="Arial" w:cs="Arial"/>
          <w:shd w:val="clear" w:color="auto" w:fill="FFFFFF"/>
        </w:rPr>
        <w:t xml:space="preserve">  </w:t>
      </w:r>
      <w:r w:rsidR="00167BCD" w:rsidRPr="008E274F">
        <w:rPr>
          <w:rFonts w:ascii="Arial" w:hAnsi="Arial" w:cs="Arial"/>
          <w:sz w:val="22"/>
          <w:szCs w:val="22"/>
          <w:shd w:val="clear" w:color="auto" w:fill="FFFFFF"/>
        </w:rPr>
        <w:t xml:space="preserve">Tristan </w:t>
      </w:r>
      <w:proofErr w:type="spellStart"/>
      <w:r w:rsidR="00167BCD" w:rsidRPr="008E274F">
        <w:rPr>
          <w:rFonts w:ascii="Arial" w:hAnsi="Arial" w:cs="Arial"/>
          <w:sz w:val="22"/>
          <w:szCs w:val="22"/>
          <w:shd w:val="clear" w:color="auto" w:fill="FFFFFF"/>
        </w:rPr>
        <w:t>Bellanger</w:t>
      </w:r>
      <w:proofErr w:type="spellEnd"/>
      <w:r w:rsidR="00167BCD" w:rsidRPr="008E274F">
        <w:rPr>
          <w:rFonts w:ascii="Arial" w:hAnsi="Arial" w:cs="Arial"/>
          <w:sz w:val="22"/>
          <w:szCs w:val="22"/>
          <w:shd w:val="clear" w:color="auto" w:fill="FFFFFF"/>
        </w:rPr>
        <w:t xml:space="preserve">, Macey </w:t>
      </w:r>
      <w:proofErr w:type="spellStart"/>
      <w:r w:rsidR="00167BCD" w:rsidRPr="008E274F">
        <w:rPr>
          <w:rFonts w:ascii="Arial" w:hAnsi="Arial" w:cs="Arial"/>
          <w:sz w:val="22"/>
          <w:szCs w:val="22"/>
          <w:shd w:val="clear" w:color="auto" w:fill="FFFFFF"/>
        </w:rPr>
        <w:t>Jasken</w:t>
      </w:r>
      <w:proofErr w:type="spellEnd"/>
      <w:r w:rsidR="00167BCD" w:rsidRPr="008E274F">
        <w:rPr>
          <w:rFonts w:ascii="Arial" w:hAnsi="Arial" w:cs="Arial"/>
          <w:sz w:val="22"/>
          <w:szCs w:val="22"/>
          <w:shd w:val="clear" w:color="auto" w:fill="FFFFFF"/>
        </w:rPr>
        <w:t xml:space="preserve">, Reed </w:t>
      </w:r>
      <w:proofErr w:type="spellStart"/>
      <w:r w:rsidR="00167BCD" w:rsidRPr="008E274F">
        <w:rPr>
          <w:rFonts w:ascii="Arial" w:hAnsi="Arial" w:cs="Arial"/>
          <w:sz w:val="22"/>
          <w:szCs w:val="22"/>
          <w:shd w:val="clear" w:color="auto" w:fill="FFFFFF"/>
        </w:rPr>
        <w:t>Jirava</w:t>
      </w:r>
      <w:proofErr w:type="spellEnd"/>
      <w:r w:rsidR="00167BCD" w:rsidRPr="008E274F">
        <w:rPr>
          <w:rFonts w:ascii="Arial" w:hAnsi="Arial" w:cs="Arial"/>
          <w:sz w:val="22"/>
          <w:szCs w:val="22"/>
          <w:shd w:val="clear" w:color="auto" w:fill="FFFFFF"/>
        </w:rPr>
        <w:t>, and Clementine Straw</w:t>
      </w:r>
    </w:p>
    <w:p w:rsidR="00EC7A7B" w:rsidRPr="008E274F" w:rsidRDefault="004B4A13" w:rsidP="00EC7A7B">
      <w:pPr>
        <w:pStyle w:val="NormalWeb"/>
        <w:spacing w:before="0" w:beforeAutospacing="0" w:after="0" w:afterAutospacing="0"/>
        <w:ind w:left="720" w:firstLine="720"/>
        <w:jc w:val="both"/>
      </w:pPr>
      <w:r w:rsidRPr="008E274F">
        <w:rPr>
          <w:rFonts w:ascii="Arial" w:hAnsi="Arial" w:cs="Arial"/>
          <w:sz w:val="22"/>
          <w:szCs w:val="22"/>
          <w:shd w:val="clear" w:color="auto" w:fill="FFFFFF"/>
        </w:rPr>
        <w:t>5</w:t>
      </w:r>
      <w:r w:rsidRPr="008E274F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th</w:t>
      </w:r>
      <w:r w:rsidRPr="008E274F">
        <w:rPr>
          <w:rFonts w:ascii="Arial" w:hAnsi="Arial" w:cs="Arial"/>
          <w:sz w:val="22"/>
          <w:szCs w:val="22"/>
          <w:shd w:val="clear" w:color="auto" w:fill="FFFFFF"/>
        </w:rPr>
        <w:t xml:space="preserve"> Grade</w:t>
      </w:r>
      <w:r w:rsidR="00EC7A7B" w:rsidRPr="008E274F">
        <w:rPr>
          <w:rFonts w:ascii="Arial" w:hAnsi="Arial" w:cs="Arial"/>
          <w:sz w:val="22"/>
          <w:szCs w:val="22"/>
          <w:shd w:val="clear" w:color="auto" w:fill="FFFFFF"/>
        </w:rPr>
        <w:t xml:space="preserve">: Blaire </w:t>
      </w:r>
      <w:proofErr w:type="spellStart"/>
      <w:r w:rsidR="00EC7A7B" w:rsidRPr="008E274F">
        <w:rPr>
          <w:rFonts w:ascii="Arial" w:hAnsi="Arial" w:cs="Arial"/>
          <w:sz w:val="22"/>
          <w:szCs w:val="22"/>
          <w:shd w:val="clear" w:color="auto" w:fill="FFFFFF"/>
        </w:rPr>
        <w:t>Ingebrigtson</w:t>
      </w:r>
      <w:proofErr w:type="spellEnd"/>
      <w:r w:rsidR="00EC7A7B" w:rsidRPr="008E274F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9D0705" w:rsidRPr="008E27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C7A7B" w:rsidRPr="008E274F">
        <w:rPr>
          <w:rFonts w:ascii="Arial" w:hAnsi="Arial" w:cs="Arial"/>
          <w:sz w:val="22"/>
          <w:szCs w:val="22"/>
          <w:shd w:val="clear" w:color="auto" w:fill="FFFFFF"/>
        </w:rPr>
        <w:t xml:space="preserve">Presley Zima, Cade </w:t>
      </w:r>
      <w:proofErr w:type="spellStart"/>
      <w:r w:rsidR="00EC7A7B" w:rsidRPr="008E274F">
        <w:rPr>
          <w:rFonts w:ascii="Arial" w:hAnsi="Arial" w:cs="Arial"/>
          <w:sz w:val="22"/>
          <w:szCs w:val="22"/>
          <w:shd w:val="clear" w:color="auto" w:fill="FFFFFF"/>
        </w:rPr>
        <w:t>Walz</w:t>
      </w:r>
      <w:proofErr w:type="spellEnd"/>
    </w:p>
    <w:p w:rsidR="00EC7A7B" w:rsidRPr="008E274F" w:rsidRDefault="00EC7A7B" w:rsidP="00EC7A7B">
      <w:pPr>
        <w:pStyle w:val="NormalWeb"/>
        <w:spacing w:before="0" w:beforeAutospacing="0" w:after="0" w:afterAutospacing="0"/>
        <w:ind w:left="720" w:firstLine="720"/>
        <w:jc w:val="both"/>
      </w:pPr>
      <w:r w:rsidRPr="008E274F">
        <w:rPr>
          <w:rFonts w:ascii="Arial" w:hAnsi="Arial" w:cs="Arial"/>
          <w:sz w:val="22"/>
          <w:szCs w:val="22"/>
          <w:shd w:val="clear" w:color="auto" w:fill="FFFFFF"/>
        </w:rPr>
        <w:t>6</w:t>
      </w:r>
      <w:r w:rsidRPr="008E274F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th</w:t>
      </w:r>
      <w:r w:rsidRPr="008E274F">
        <w:rPr>
          <w:rFonts w:ascii="Arial" w:hAnsi="Arial" w:cs="Arial"/>
          <w:sz w:val="22"/>
          <w:szCs w:val="22"/>
          <w:shd w:val="clear" w:color="auto" w:fill="FFFFFF"/>
        </w:rPr>
        <w:t xml:space="preserve"> Grade: Jackson </w:t>
      </w:r>
      <w:proofErr w:type="spellStart"/>
      <w:r w:rsidRPr="008E274F">
        <w:rPr>
          <w:rFonts w:ascii="Arial" w:hAnsi="Arial" w:cs="Arial"/>
          <w:sz w:val="22"/>
          <w:szCs w:val="22"/>
          <w:shd w:val="clear" w:color="auto" w:fill="FFFFFF"/>
        </w:rPr>
        <w:t>Jirava</w:t>
      </w:r>
      <w:proofErr w:type="spellEnd"/>
      <w:r w:rsidRPr="008E274F">
        <w:rPr>
          <w:rFonts w:ascii="Arial" w:hAnsi="Arial" w:cs="Arial"/>
          <w:sz w:val="22"/>
          <w:szCs w:val="22"/>
          <w:shd w:val="clear" w:color="auto" w:fill="FFFFFF"/>
        </w:rPr>
        <w:t>, Zachary Zima,</w:t>
      </w:r>
      <w:r w:rsidR="009D0705" w:rsidRPr="008E274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E274F">
        <w:rPr>
          <w:rFonts w:ascii="Arial" w:hAnsi="Arial" w:cs="Arial"/>
          <w:sz w:val="22"/>
          <w:szCs w:val="22"/>
          <w:shd w:val="clear" w:color="auto" w:fill="FFFFFF"/>
        </w:rPr>
        <w:t>Katie Zima</w:t>
      </w:r>
    </w:p>
    <w:p w:rsidR="00FF1604" w:rsidRPr="00167BCD" w:rsidRDefault="00262EC4" w:rsidP="00167BCD">
      <w:pPr>
        <w:pStyle w:val="NormalWeb"/>
        <w:spacing w:before="200" w:beforeAutospacing="0" w:after="280" w:afterAutospacing="0"/>
        <w:ind w:left="1440" w:hanging="720"/>
        <w:rPr>
          <w:rFonts w:ascii="Arial" w:hAnsi="Arial" w:cs="Arial"/>
        </w:rPr>
      </w:pPr>
      <w:r w:rsidRPr="00A56841">
        <w:rPr>
          <w:b/>
          <w:szCs w:val="22"/>
        </w:rPr>
        <w:t>7</w:t>
      </w:r>
      <w:r w:rsidR="00232C5F" w:rsidRPr="00A56841">
        <w:rPr>
          <w:b/>
          <w:szCs w:val="22"/>
        </w:rPr>
        <w:t>.4</w:t>
      </w:r>
      <w:r w:rsidRPr="00A56841">
        <w:rPr>
          <w:b/>
          <w:szCs w:val="22"/>
        </w:rPr>
        <w:tab/>
      </w:r>
      <w:r w:rsidRPr="00A808ED">
        <w:rPr>
          <w:rFonts w:ascii="Arial" w:hAnsi="Arial" w:cs="Arial"/>
          <w:sz w:val="22"/>
          <w:szCs w:val="22"/>
        </w:rPr>
        <w:t xml:space="preserve">Congratulations to </w:t>
      </w:r>
      <w:r w:rsidR="00C02312" w:rsidRPr="00A808ED">
        <w:rPr>
          <w:rFonts w:ascii="Arial" w:hAnsi="Arial" w:cs="Arial"/>
          <w:sz w:val="22"/>
          <w:szCs w:val="22"/>
        </w:rPr>
        <w:t xml:space="preserve">Noah </w:t>
      </w:r>
      <w:proofErr w:type="spellStart"/>
      <w:r w:rsidR="00C02312" w:rsidRPr="00A808ED">
        <w:rPr>
          <w:rFonts w:ascii="Arial" w:hAnsi="Arial" w:cs="Arial"/>
          <w:sz w:val="22"/>
          <w:szCs w:val="22"/>
        </w:rPr>
        <w:t>Schneck</w:t>
      </w:r>
      <w:proofErr w:type="spellEnd"/>
      <w:r w:rsidRPr="00A808ED">
        <w:rPr>
          <w:rFonts w:ascii="Arial" w:hAnsi="Arial" w:cs="Arial"/>
          <w:sz w:val="22"/>
          <w:szCs w:val="22"/>
        </w:rPr>
        <w:t xml:space="preserve"> for being selected the Senior Student of the </w:t>
      </w:r>
      <w:r w:rsidR="00AB6F52" w:rsidRPr="00A808ED">
        <w:rPr>
          <w:rFonts w:ascii="Arial" w:hAnsi="Arial" w:cs="Arial"/>
          <w:sz w:val="22"/>
          <w:szCs w:val="22"/>
        </w:rPr>
        <w:t>m</w:t>
      </w:r>
      <w:r w:rsidRPr="00A808ED">
        <w:rPr>
          <w:rFonts w:ascii="Arial" w:hAnsi="Arial" w:cs="Arial"/>
          <w:sz w:val="22"/>
          <w:szCs w:val="22"/>
        </w:rPr>
        <w:t>onth</w:t>
      </w:r>
      <w:r w:rsidR="00AB6F52" w:rsidRPr="00A808ED">
        <w:rPr>
          <w:rFonts w:ascii="Arial" w:hAnsi="Arial" w:cs="Arial"/>
          <w:sz w:val="22"/>
          <w:szCs w:val="22"/>
        </w:rPr>
        <w:t xml:space="preserve"> for September</w:t>
      </w:r>
      <w:r w:rsidRPr="00A56841">
        <w:rPr>
          <w:szCs w:val="22"/>
        </w:rPr>
        <w:t xml:space="preserve">.  </w:t>
      </w:r>
    </w:p>
    <w:p w:rsidR="00D50EF0" w:rsidRDefault="00C02312" w:rsidP="00F25DBE">
      <w:pPr>
        <w:ind w:left="1440" w:hanging="720"/>
        <w:rPr>
          <w:color w:val="auto"/>
          <w:szCs w:val="22"/>
        </w:rPr>
      </w:pPr>
      <w:r w:rsidRPr="00C02312">
        <w:rPr>
          <w:b/>
          <w:color w:val="auto"/>
          <w:szCs w:val="22"/>
        </w:rPr>
        <w:t>7.5</w:t>
      </w:r>
      <w:r>
        <w:rPr>
          <w:b/>
          <w:color w:val="auto"/>
          <w:szCs w:val="22"/>
        </w:rPr>
        <w:tab/>
      </w:r>
      <w:r w:rsidRPr="00A808ED">
        <w:rPr>
          <w:color w:val="auto"/>
          <w:szCs w:val="22"/>
        </w:rPr>
        <w:t xml:space="preserve">Congratulations to </w:t>
      </w:r>
      <w:r w:rsidR="007C1928" w:rsidRPr="00A808ED">
        <w:rPr>
          <w:color w:val="auto"/>
          <w:szCs w:val="22"/>
        </w:rPr>
        <w:t>Alayna Gary</w:t>
      </w:r>
      <w:r w:rsidR="00F25DBE" w:rsidRPr="00A808ED">
        <w:rPr>
          <w:color w:val="auto"/>
          <w:szCs w:val="22"/>
        </w:rPr>
        <w:t xml:space="preserve"> </w:t>
      </w:r>
      <w:r w:rsidRPr="00A808ED">
        <w:rPr>
          <w:color w:val="auto"/>
          <w:szCs w:val="22"/>
        </w:rPr>
        <w:t xml:space="preserve">for being selected the Senior Student of the month for October. </w:t>
      </w:r>
    </w:p>
    <w:p w:rsidR="00FF2C3E" w:rsidRPr="00A808ED" w:rsidRDefault="00C02312" w:rsidP="00F25DBE">
      <w:pPr>
        <w:ind w:left="1440" w:hanging="720"/>
        <w:rPr>
          <w:color w:val="auto"/>
          <w:szCs w:val="22"/>
        </w:rPr>
      </w:pPr>
      <w:r w:rsidRPr="00A808ED">
        <w:rPr>
          <w:color w:val="auto"/>
          <w:szCs w:val="22"/>
        </w:rPr>
        <w:t xml:space="preserve"> </w:t>
      </w:r>
    </w:p>
    <w:p w:rsidR="00920C8E" w:rsidRPr="00A808ED" w:rsidRDefault="00F25DBE" w:rsidP="000262E1">
      <w:pPr>
        <w:ind w:left="1440" w:hanging="720"/>
        <w:rPr>
          <w:rFonts w:eastAsiaTheme="minorEastAsia"/>
          <w:color w:val="auto"/>
          <w:szCs w:val="22"/>
        </w:rPr>
      </w:pPr>
      <w:r w:rsidRPr="00A808ED">
        <w:rPr>
          <w:b/>
          <w:color w:val="auto"/>
          <w:szCs w:val="22"/>
        </w:rPr>
        <w:t>7.6</w:t>
      </w:r>
      <w:r w:rsidR="00920C8E" w:rsidRPr="00A808ED">
        <w:rPr>
          <w:b/>
          <w:color w:val="auto"/>
          <w:szCs w:val="22"/>
        </w:rPr>
        <w:tab/>
      </w:r>
      <w:r w:rsidR="00FF2C3E" w:rsidRPr="00A808ED">
        <w:rPr>
          <w:rFonts w:eastAsiaTheme="minorEastAsia"/>
          <w:color w:val="auto"/>
          <w:szCs w:val="22"/>
        </w:rPr>
        <w:t>October 02, 2020</w:t>
      </w:r>
      <w:r w:rsidR="000262E1" w:rsidRPr="00A808ED">
        <w:rPr>
          <w:rFonts w:eastAsiaTheme="minorEastAsia"/>
          <w:color w:val="auto"/>
          <w:szCs w:val="22"/>
        </w:rPr>
        <w:t>,</w:t>
      </w:r>
      <w:r w:rsidR="00920C8E" w:rsidRPr="00A808ED">
        <w:rPr>
          <w:rFonts w:eastAsiaTheme="minorEastAsia"/>
          <w:color w:val="auto"/>
          <w:szCs w:val="22"/>
        </w:rPr>
        <w:t xml:space="preserve"> was School Custodian Workers’ Day.  They truly are one of the keys to our</w:t>
      </w:r>
      <w:r w:rsidR="000262E1" w:rsidRPr="00A808ED">
        <w:rPr>
          <w:rFonts w:eastAsiaTheme="minorEastAsia"/>
          <w:color w:val="auto"/>
          <w:szCs w:val="22"/>
        </w:rPr>
        <w:t xml:space="preserve"> </w:t>
      </w:r>
      <w:r w:rsidR="00920C8E" w:rsidRPr="00A808ED">
        <w:rPr>
          <w:rFonts w:eastAsiaTheme="minorEastAsia"/>
          <w:color w:val="auto"/>
          <w:szCs w:val="22"/>
        </w:rPr>
        <w:t>success, thank you to all of our custodians for all of the work they put in.</w:t>
      </w:r>
    </w:p>
    <w:p w:rsidR="00FF2C3E" w:rsidRPr="00A808ED" w:rsidRDefault="00FF2C3E" w:rsidP="00920C8E">
      <w:pPr>
        <w:rPr>
          <w:color w:val="auto"/>
          <w:szCs w:val="22"/>
        </w:rPr>
      </w:pPr>
    </w:p>
    <w:p w:rsidR="00A56841" w:rsidRPr="008E274F" w:rsidRDefault="00F25DBE" w:rsidP="00ED466B">
      <w:pPr>
        <w:spacing w:line="240" w:lineRule="auto"/>
        <w:ind w:left="1440" w:hanging="720"/>
        <w:rPr>
          <w:rFonts w:eastAsia="Times New Roman"/>
          <w:color w:val="auto"/>
          <w:szCs w:val="22"/>
        </w:rPr>
      </w:pPr>
      <w:r w:rsidRPr="008E274F">
        <w:rPr>
          <w:b/>
          <w:color w:val="auto"/>
          <w:szCs w:val="22"/>
        </w:rPr>
        <w:t>7.7</w:t>
      </w:r>
      <w:r w:rsidR="00920C8E" w:rsidRPr="008E274F">
        <w:rPr>
          <w:color w:val="auto"/>
          <w:szCs w:val="22"/>
        </w:rPr>
        <w:tab/>
      </w:r>
      <w:r w:rsidR="00FF2C3E" w:rsidRPr="008E274F">
        <w:rPr>
          <w:rFonts w:eastAsia="Times New Roman"/>
          <w:color w:val="auto"/>
          <w:szCs w:val="22"/>
        </w:rPr>
        <w:t>October 12th - 16</w:t>
      </w:r>
      <w:r w:rsidR="00920C8E" w:rsidRPr="008E274F">
        <w:rPr>
          <w:rFonts w:eastAsia="Times New Roman"/>
          <w:color w:val="auto"/>
          <w:szCs w:val="22"/>
        </w:rPr>
        <w:t>th was the National School Lunch Week. Th</w:t>
      </w:r>
      <w:r w:rsidR="00ED466B" w:rsidRPr="008E274F">
        <w:rPr>
          <w:rFonts w:eastAsia="Times New Roman"/>
          <w:color w:val="auto"/>
          <w:szCs w:val="22"/>
        </w:rPr>
        <w:t>ank you to our cooks</w:t>
      </w:r>
      <w:r w:rsidR="00A808ED">
        <w:rPr>
          <w:rFonts w:eastAsia="Times New Roman"/>
          <w:color w:val="auto"/>
          <w:szCs w:val="22"/>
        </w:rPr>
        <w:t xml:space="preserve"> and food service works</w:t>
      </w:r>
      <w:r w:rsidR="00ED466B" w:rsidRPr="008E274F">
        <w:rPr>
          <w:rFonts w:eastAsia="Times New Roman"/>
          <w:color w:val="auto"/>
          <w:szCs w:val="22"/>
        </w:rPr>
        <w:t xml:space="preserve"> </w:t>
      </w:r>
      <w:r w:rsidR="00920C8E" w:rsidRPr="008E274F">
        <w:rPr>
          <w:rFonts w:eastAsia="Times New Roman"/>
          <w:color w:val="auto"/>
          <w:szCs w:val="22"/>
        </w:rPr>
        <w:t>for the great meals they provide. </w:t>
      </w:r>
    </w:p>
    <w:p w:rsidR="002D5729" w:rsidRPr="008E274F" w:rsidRDefault="002D5729" w:rsidP="00ED466B">
      <w:pPr>
        <w:spacing w:line="240" w:lineRule="auto"/>
        <w:ind w:left="1440" w:hanging="720"/>
        <w:rPr>
          <w:rFonts w:eastAsia="Times New Roman"/>
          <w:color w:val="auto"/>
          <w:szCs w:val="22"/>
        </w:rPr>
      </w:pPr>
    </w:p>
    <w:p w:rsidR="002D5729" w:rsidRPr="008E274F" w:rsidRDefault="002D5729" w:rsidP="002D5729">
      <w:pPr>
        <w:spacing w:line="240" w:lineRule="auto"/>
        <w:ind w:left="1440" w:hanging="720"/>
        <w:rPr>
          <w:rFonts w:eastAsia="Times New Roman"/>
          <w:color w:val="auto"/>
          <w:szCs w:val="22"/>
        </w:rPr>
      </w:pPr>
      <w:r w:rsidRPr="008E274F">
        <w:rPr>
          <w:b/>
          <w:color w:val="auto"/>
          <w:szCs w:val="22"/>
        </w:rPr>
        <w:t>7.8</w:t>
      </w:r>
      <w:r w:rsidRPr="008E274F">
        <w:rPr>
          <w:b/>
          <w:color w:val="auto"/>
          <w:szCs w:val="22"/>
        </w:rPr>
        <w:tab/>
      </w:r>
      <w:r w:rsidRPr="008E274F">
        <w:rPr>
          <w:color w:val="auto"/>
          <w:szCs w:val="22"/>
        </w:rPr>
        <w:t>Congratulations to</w:t>
      </w:r>
      <w:r w:rsidRPr="008E274F">
        <w:rPr>
          <w:b/>
          <w:color w:val="auto"/>
          <w:szCs w:val="22"/>
        </w:rPr>
        <w:t xml:space="preserve"> </w:t>
      </w:r>
      <w:r w:rsidRPr="008E274F">
        <w:rPr>
          <w:color w:val="auto"/>
          <w:szCs w:val="22"/>
          <w:shd w:val="clear" w:color="auto" w:fill="FFFFFF"/>
        </w:rPr>
        <w:t>Evander Brown and Bobbie</w:t>
      </w:r>
      <w:r w:rsidR="00A808ED">
        <w:rPr>
          <w:color w:val="auto"/>
          <w:szCs w:val="22"/>
          <w:shd w:val="clear" w:color="auto" w:fill="FFFFFF"/>
        </w:rPr>
        <w:t xml:space="preserve"> </w:t>
      </w:r>
      <w:r w:rsidRPr="008E274F">
        <w:rPr>
          <w:color w:val="auto"/>
          <w:szCs w:val="22"/>
          <w:shd w:val="clear" w:color="auto" w:fill="FFFFFF"/>
        </w:rPr>
        <w:t>Jean Barrett for graduating f</w:t>
      </w:r>
      <w:r w:rsidR="009D0705" w:rsidRPr="008E274F">
        <w:rPr>
          <w:color w:val="auto"/>
          <w:szCs w:val="22"/>
          <w:shd w:val="clear" w:color="auto" w:fill="FFFFFF"/>
        </w:rPr>
        <w:t>ro</w:t>
      </w:r>
      <w:r w:rsidRPr="008E274F">
        <w:rPr>
          <w:color w:val="auto"/>
          <w:szCs w:val="22"/>
          <w:shd w:val="clear" w:color="auto" w:fill="FFFFFF"/>
        </w:rPr>
        <w:t xml:space="preserve">m the ALP on Monday, October 12, 2020.  There will be a graduation celebration when their diplomas come in. </w:t>
      </w:r>
    </w:p>
    <w:p w:rsidR="002D5729" w:rsidRPr="00FF2C3E" w:rsidRDefault="002D5729" w:rsidP="00ED466B">
      <w:pPr>
        <w:spacing w:line="240" w:lineRule="auto"/>
        <w:ind w:left="1440" w:hanging="720"/>
        <w:rPr>
          <w:rFonts w:ascii="Times New Roman" w:eastAsia="Times New Roman" w:hAnsi="Times New Roman" w:cs="Times New Roman"/>
          <w:color w:val="FF0000"/>
          <w:szCs w:val="22"/>
        </w:rPr>
      </w:pPr>
    </w:p>
    <w:p w:rsidR="00C9428D" w:rsidRPr="00FF2C3E" w:rsidRDefault="00C9428D" w:rsidP="00A56841">
      <w:pPr>
        <w:spacing w:line="240" w:lineRule="auto"/>
        <w:rPr>
          <w:rFonts w:ascii="Times New Roman" w:eastAsia="Times New Roman" w:hAnsi="Times New Roman" w:cs="Times New Roman"/>
          <w:color w:val="FF0000"/>
          <w:szCs w:val="22"/>
        </w:rPr>
      </w:pPr>
      <w:r w:rsidRPr="00FF2C3E">
        <w:rPr>
          <w:color w:val="FF0000"/>
          <w:szCs w:val="22"/>
        </w:rPr>
        <w:tab/>
      </w:r>
    </w:p>
    <w:p w:rsidR="00D26417" w:rsidRDefault="00C9428D" w:rsidP="00D26417">
      <w:pPr>
        <w:pStyle w:val="Normal1"/>
        <w:rPr>
          <w:b/>
          <w:color w:val="auto"/>
          <w:szCs w:val="22"/>
        </w:rPr>
      </w:pPr>
      <w:r w:rsidRPr="00A56841">
        <w:rPr>
          <w:b/>
          <w:color w:val="auto"/>
          <w:szCs w:val="22"/>
        </w:rPr>
        <w:t>8.0 Public Comment</w:t>
      </w:r>
    </w:p>
    <w:p w:rsidR="00D26417" w:rsidRPr="008E274F" w:rsidRDefault="00D26417" w:rsidP="00D26417">
      <w:pPr>
        <w:pStyle w:val="Normal1"/>
        <w:ind w:firstLine="720"/>
        <w:rPr>
          <w:b/>
          <w:color w:val="auto"/>
          <w:szCs w:val="22"/>
        </w:rPr>
      </w:pPr>
      <w:r w:rsidRPr="008E274F">
        <w:rPr>
          <w:b/>
          <w:color w:val="auto"/>
          <w:szCs w:val="22"/>
        </w:rPr>
        <w:lastRenderedPageBreak/>
        <w:t xml:space="preserve"> </w:t>
      </w:r>
      <w:r w:rsidRPr="008E274F">
        <w:rPr>
          <w:color w:val="auto"/>
          <w:szCs w:val="22"/>
        </w:rPr>
        <w:t xml:space="preserve"> (Board Chair read </w:t>
      </w:r>
      <w:r w:rsidR="000262E1" w:rsidRPr="008E274F">
        <w:rPr>
          <w:color w:val="auto"/>
          <w:szCs w:val="22"/>
        </w:rPr>
        <w:t xml:space="preserve">the </w:t>
      </w:r>
      <w:r w:rsidRPr="008E274F">
        <w:rPr>
          <w:color w:val="auto"/>
          <w:szCs w:val="22"/>
        </w:rPr>
        <w:t>remote script)</w:t>
      </w:r>
    </w:p>
    <w:p w:rsidR="00D26417" w:rsidRPr="008E274F" w:rsidRDefault="00D26417" w:rsidP="00D26417">
      <w:pPr>
        <w:shd w:val="clear" w:color="auto" w:fill="FFFFFF"/>
        <w:spacing w:line="253" w:lineRule="atLeast"/>
        <w:rPr>
          <w:color w:val="auto"/>
          <w:szCs w:val="22"/>
        </w:rPr>
      </w:pPr>
      <w:r w:rsidRPr="008E274F">
        <w:rPr>
          <w:rFonts w:asciiTheme="minorHAnsi" w:eastAsiaTheme="minorEastAsia" w:hAnsiTheme="minorHAnsi" w:cstheme="minorBidi"/>
          <w:b/>
          <w:color w:val="auto"/>
          <w:sz w:val="24"/>
          <w:szCs w:val="22"/>
        </w:rPr>
        <w:tab/>
      </w:r>
      <w:r w:rsidR="008E274F">
        <w:rPr>
          <w:rFonts w:asciiTheme="minorHAnsi" w:eastAsiaTheme="minorEastAsia" w:hAnsiTheme="minorHAnsi" w:cstheme="minorBidi"/>
          <w:b/>
          <w:color w:val="auto"/>
          <w:sz w:val="24"/>
          <w:szCs w:val="22"/>
        </w:rPr>
        <w:t xml:space="preserve"> </w:t>
      </w:r>
      <w:r w:rsidRPr="008E274F">
        <w:rPr>
          <w:rFonts w:eastAsiaTheme="minorEastAsia"/>
          <w:color w:val="auto"/>
          <w:szCs w:val="22"/>
        </w:rPr>
        <w:t>Persons who wish to address the Board need to email at </w:t>
      </w:r>
      <w:hyperlink r:id="rId15" w:tgtFrame="_blank" w:history="1">
        <w:r w:rsidRPr="008E274F">
          <w:rPr>
            <w:rFonts w:eastAsiaTheme="minorEastAsia"/>
            <w:color w:val="auto"/>
            <w:szCs w:val="22"/>
            <w:u w:val="single"/>
          </w:rPr>
          <w:t>publiccomment@waubun.k12.mn.us</w:t>
        </w:r>
      </w:hyperlink>
    </w:p>
    <w:p w:rsidR="00D26417" w:rsidRPr="008E274F" w:rsidRDefault="008E274F" w:rsidP="008E274F">
      <w:pPr>
        <w:ind w:left="675"/>
        <w:rPr>
          <w:b/>
          <w:color w:val="auto"/>
          <w:szCs w:val="22"/>
        </w:rPr>
      </w:pPr>
      <w:r>
        <w:rPr>
          <w:color w:val="auto"/>
          <w:szCs w:val="22"/>
        </w:rPr>
        <w:t xml:space="preserve"> </w:t>
      </w:r>
      <w:r w:rsidR="00D26417" w:rsidRPr="008E274F">
        <w:rPr>
          <w:color w:val="auto"/>
          <w:szCs w:val="22"/>
        </w:rPr>
        <w:t>The person shall state the reason for addressing the Board and shall be limited in length and</w:t>
      </w:r>
      <w:r w:rsidR="000262E1" w:rsidRPr="008E274F">
        <w:rPr>
          <w:color w:val="auto"/>
          <w:szCs w:val="22"/>
        </w:rPr>
        <w:t xml:space="preserve"> </w:t>
      </w:r>
      <w:r w:rsidR="00D26417" w:rsidRPr="008E274F">
        <w:rPr>
          <w:color w:val="auto"/>
          <w:szCs w:val="22"/>
        </w:rPr>
        <w:t>time at</w:t>
      </w:r>
      <w:r>
        <w:rPr>
          <w:color w:val="auto"/>
          <w:szCs w:val="22"/>
        </w:rPr>
        <w:t xml:space="preserve"> </w:t>
      </w:r>
      <w:r w:rsidR="00D26417" w:rsidRPr="008E274F">
        <w:rPr>
          <w:color w:val="auto"/>
          <w:szCs w:val="22"/>
        </w:rPr>
        <w:t>the</w:t>
      </w:r>
      <w:r>
        <w:rPr>
          <w:color w:val="auto"/>
          <w:szCs w:val="22"/>
        </w:rPr>
        <w:t xml:space="preserve"> </w:t>
      </w:r>
      <w:r w:rsidR="00D26417" w:rsidRPr="008E274F">
        <w:rPr>
          <w:color w:val="auto"/>
          <w:szCs w:val="22"/>
        </w:rPr>
        <w:t>discretion of the Board Chair. Patrons should not expect a response fr</w:t>
      </w:r>
      <w:r w:rsidR="000262E1" w:rsidRPr="008E274F">
        <w:rPr>
          <w:color w:val="auto"/>
          <w:szCs w:val="22"/>
        </w:rPr>
        <w:t xml:space="preserve">om the </w:t>
      </w:r>
      <w:r w:rsidR="00D26417" w:rsidRPr="008E274F">
        <w:rPr>
          <w:color w:val="auto"/>
          <w:szCs w:val="22"/>
        </w:rPr>
        <w:t>Board.  If appropriate</w:t>
      </w:r>
      <w:r w:rsidR="00D26417" w:rsidRPr="008E274F">
        <w:rPr>
          <w:color w:val="auto"/>
          <w:szCs w:val="22"/>
        </w:rPr>
        <w:tab/>
        <w:t>the Board Chair will direct follow</w:t>
      </w:r>
      <w:r w:rsidR="000262E1" w:rsidRPr="008E274F">
        <w:rPr>
          <w:color w:val="auto"/>
          <w:szCs w:val="22"/>
        </w:rPr>
        <w:t>-</w:t>
      </w:r>
      <w:r w:rsidR="00D26417" w:rsidRPr="008E274F">
        <w:rPr>
          <w:color w:val="auto"/>
          <w:szCs w:val="22"/>
        </w:rPr>
        <w:t>up activities. All comments must be in</w:t>
      </w:r>
      <w:r w:rsidR="000262E1" w:rsidRPr="008E274F">
        <w:rPr>
          <w:color w:val="auto"/>
          <w:szCs w:val="22"/>
        </w:rPr>
        <w:t xml:space="preserve"> </w:t>
      </w:r>
      <w:r w:rsidR="00D26417" w:rsidRPr="008E274F">
        <w:rPr>
          <w:color w:val="auto"/>
          <w:szCs w:val="22"/>
        </w:rPr>
        <w:t>accordance with Board policies.</w:t>
      </w:r>
    </w:p>
    <w:p w:rsidR="00D26417" w:rsidRPr="008E274F" w:rsidRDefault="00D26417" w:rsidP="00C9428D">
      <w:pPr>
        <w:pStyle w:val="Normal1"/>
        <w:rPr>
          <w:color w:val="auto"/>
          <w:szCs w:val="22"/>
        </w:rPr>
      </w:pPr>
    </w:p>
    <w:p w:rsidR="00FE048F" w:rsidRPr="00A56841" w:rsidRDefault="008B1F02" w:rsidP="008B1F02">
      <w:pPr>
        <w:pStyle w:val="Normal1"/>
        <w:rPr>
          <w:b/>
          <w:color w:val="auto"/>
        </w:rPr>
      </w:pPr>
      <w:r w:rsidRPr="00A56841">
        <w:rPr>
          <w:b/>
          <w:color w:val="auto"/>
        </w:rPr>
        <w:t>9.0 Old Business (Discussion/Action)</w:t>
      </w:r>
    </w:p>
    <w:p w:rsidR="008D760D" w:rsidRPr="00A56841" w:rsidRDefault="008B1F02" w:rsidP="008B1F02">
      <w:pPr>
        <w:pStyle w:val="Normal1"/>
        <w:rPr>
          <w:b/>
          <w:color w:val="auto"/>
        </w:rPr>
      </w:pPr>
      <w:r w:rsidRPr="00A56841">
        <w:rPr>
          <w:b/>
          <w:color w:val="auto"/>
        </w:rPr>
        <w:tab/>
      </w:r>
      <w:r w:rsidR="004D4484" w:rsidRPr="00A56841">
        <w:rPr>
          <w:b/>
          <w:color w:val="auto"/>
        </w:rPr>
        <w:tab/>
      </w:r>
      <w:r w:rsidRPr="00A56841">
        <w:rPr>
          <w:b/>
          <w:color w:val="auto"/>
        </w:rPr>
        <w:tab/>
      </w:r>
      <w:r w:rsidRPr="00A56841">
        <w:rPr>
          <w:color w:val="auto"/>
        </w:rPr>
        <w:tab/>
      </w:r>
    </w:p>
    <w:p w:rsidR="002B038F" w:rsidRPr="00A56841" w:rsidRDefault="008B1F02" w:rsidP="002B038F">
      <w:pPr>
        <w:pStyle w:val="Normal1"/>
        <w:rPr>
          <w:b/>
          <w:color w:val="auto"/>
        </w:rPr>
      </w:pPr>
      <w:r w:rsidRPr="00A56841">
        <w:rPr>
          <w:b/>
          <w:color w:val="auto"/>
        </w:rPr>
        <w:t>10.0 New Business (Discussion/Action)</w:t>
      </w:r>
    </w:p>
    <w:p w:rsidR="00BB39E8" w:rsidRPr="00F25DBE" w:rsidRDefault="00BB39E8" w:rsidP="002B038F">
      <w:pPr>
        <w:pStyle w:val="Normal1"/>
        <w:rPr>
          <w:b/>
          <w:color w:val="FF0000"/>
        </w:rPr>
      </w:pPr>
    </w:p>
    <w:p w:rsidR="00A87866" w:rsidRPr="00D83D8E" w:rsidRDefault="0064258C" w:rsidP="002B038F">
      <w:pPr>
        <w:pStyle w:val="Normal1"/>
        <w:rPr>
          <w:bCs/>
          <w:color w:val="auto"/>
          <w:szCs w:val="22"/>
          <w:shd w:val="clear" w:color="auto" w:fill="FFFFFF"/>
        </w:rPr>
      </w:pPr>
      <w:r w:rsidRPr="00D83D8E">
        <w:rPr>
          <w:b/>
          <w:color w:val="auto"/>
        </w:rPr>
        <w:tab/>
      </w:r>
      <w:r w:rsidR="00175219" w:rsidRPr="00D83D8E">
        <w:rPr>
          <w:b/>
          <w:color w:val="auto"/>
        </w:rPr>
        <w:t>10.1</w:t>
      </w:r>
      <w:r w:rsidR="00A87866" w:rsidRPr="00D83D8E">
        <w:rPr>
          <w:b/>
          <w:color w:val="auto"/>
        </w:rPr>
        <w:tab/>
      </w:r>
      <w:r w:rsidR="00A87866" w:rsidRPr="00D83D8E">
        <w:rPr>
          <w:bCs/>
          <w:color w:val="auto"/>
          <w:szCs w:val="22"/>
          <w:shd w:val="clear" w:color="auto" w:fill="FFFFFF"/>
        </w:rPr>
        <w:t>Presentation of 1</w:t>
      </w:r>
      <w:r w:rsidR="00A87866" w:rsidRPr="00D83D8E">
        <w:rPr>
          <w:bCs/>
          <w:color w:val="auto"/>
          <w:szCs w:val="22"/>
          <w:shd w:val="clear" w:color="auto" w:fill="FFFFFF"/>
          <w:vertAlign w:val="superscript"/>
        </w:rPr>
        <w:t>st</w:t>
      </w:r>
      <w:r w:rsidR="00A808ED">
        <w:rPr>
          <w:bCs/>
          <w:color w:val="auto"/>
          <w:szCs w:val="22"/>
          <w:shd w:val="clear" w:color="auto" w:fill="FFFFFF"/>
        </w:rPr>
        <w:t xml:space="preserve"> Reading of FY20</w:t>
      </w:r>
      <w:r w:rsidR="00A87866" w:rsidRPr="00D83D8E">
        <w:rPr>
          <w:bCs/>
          <w:color w:val="auto"/>
          <w:szCs w:val="22"/>
          <w:shd w:val="clear" w:color="auto" w:fill="FFFFFF"/>
        </w:rPr>
        <w:t xml:space="preserve"> Financial Statement and Independent Auditor’s </w:t>
      </w:r>
      <w:r w:rsidR="00A87866" w:rsidRPr="00D83D8E">
        <w:rPr>
          <w:bCs/>
          <w:color w:val="auto"/>
          <w:szCs w:val="22"/>
          <w:shd w:val="clear" w:color="auto" w:fill="FFFFFF"/>
        </w:rPr>
        <w:tab/>
      </w:r>
      <w:r w:rsidR="00A87866" w:rsidRPr="00D83D8E">
        <w:rPr>
          <w:bCs/>
          <w:color w:val="auto"/>
          <w:szCs w:val="22"/>
          <w:shd w:val="clear" w:color="auto" w:fill="FFFFFF"/>
        </w:rPr>
        <w:tab/>
      </w:r>
      <w:r w:rsidR="00A87866" w:rsidRPr="00D83D8E">
        <w:rPr>
          <w:bCs/>
          <w:color w:val="auto"/>
          <w:szCs w:val="22"/>
          <w:shd w:val="clear" w:color="auto" w:fill="FFFFFF"/>
        </w:rPr>
        <w:tab/>
      </w:r>
      <w:r w:rsidR="002D7D3D" w:rsidRPr="00D83D8E">
        <w:rPr>
          <w:bCs/>
          <w:color w:val="auto"/>
          <w:szCs w:val="22"/>
          <w:shd w:val="clear" w:color="auto" w:fill="FFFFFF"/>
        </w:rPr>
        <w:tab/>
      </w:r>
      <w:r w:rsidR="00A87866" w:rsidRPr="00D83D8E">
        <w:rPr>
          <w:bCs/>
          <w:color w:val="auto"/>
          <w:szCs w:val="22"/>
          <w:shd w:val="clear" w:color="auto" w:fill="FFFFFF"/>
        </w:rPr>
        <w:t>Report (Discussion)</w:t>
      </w:r>
    </w:p>
    <w:p w:rsidR="0064258C" w:rsidRPr="00D83D8E" w:rsidRDefault="0064258C" w:rsidP="002B038F">
      <w:pPr>
        <w:pStyle w:val="Normal1"/>
        <w:rPr>
          <w:color w:val="auto"/>
        </w:rPr>
      </w:pPr>
      <w:r w:rsidRPr="00D83D8E">
        <w:rPr>
          <w:color w:val="auto"/>
        </w:rPr>
        <w:tab/>
      </w:r>
    </w:p>
    <w:p w:rsidR="000747AB" w:rsidRPr="00D83D8E" w:rsidRDefault="00175219" w:rsidP="002B038F">
      <w:pPr>
        <w:pStyle w:val="Normal1"/>
        <w:rPr>
          <w:b/>
          <w:color w:val="auto"/>
          <w:szCs w:val="22"/>
        </w:rPr>
      </w:pPr>
      <w:r w:rsidRPr="00D83D8E">
        <w:rPr>
          <w:b/>
          <w:bCs/>
          <w:color w:val="auto"/>
          <w:szCs w:val="22"/>
          <w:shd w:val="clear" w:color="auto" w:fill="FFFFFF"/>
        </w:rPr>
        <w:tab/>
        <w:t>10.2</w:t>
      </w:r>
      <w:r w:rsidR="000747AB" w:rsidRPr="00D83D8E">
        <w:rPr>
          <w:b/>
          <w:bCs/>
          <w:color w:val="auto"/>
          <w:szCs w:val="22"/>
          <w:shd w:val="clear" w:color="auto" w:fill="FFFFFF"/>
        </w:rPr>
        <w:tab/>
      </w:r>
      <w:r w:rsidR="000747AB" w:rsidRPr="00D83D8E">
        <w:rPr>
          <w:color w:val="auto"/>
          <w:szCs w:val="22"/>
        </w:rPr>
        <w:t>Approve 1</w:t>
      </w:r>
      <w:r w:rsidR="000747AB" w:rsidRPr="00D83D8E">
        <w:rPr>
          <w:color w:val="auto"/>
          <w:szCs w:val="22"/>
          <w:vertAlign w:val="superscript"/>
        </w:rPr>
        <w:t>st</w:t>
      </w:r>
      <w:r w:rsidR="00A808ED">
        <w:rPr>
          <w:color w:val="auto"/>
          <w:szCs w:val="22"/>
        </w:rPr>
        <w:t> Reading of FY 2020</w:t>
      </w:r>
      <w:r w:rsidR="000747AB" w:rsidRPr="00D83D8E">
        <w:rPr>
          <w:color w:val="auto"/>
          <w:szCs w:val="22"/>
        </w:rPr>
        <w:t> Financial Statement and Auditor’s Report. (Action</w:t>
      </w:r>
      <w:r w:rsidR="000747AB" w:rsidRPr="00D83D8E">
        <w:rPr>
          <w:b/>
          <w:color w:val="auto"/>
          <w:szCs w:val="22"/>
        </w:rPr>
        <w:t>)</w:t>
      </w:r>
    </w:p>
    <w:p w:rsidR="00175219" w:rsidRPr="00D83D8E" w:rsidRDefault="00175219" w:rsidP="002B038F">
      <w:pPr>
        <w:pStyle w:val="Normal1"/>
        <w:rPr>
          <w:b/>
          <w:color w:val="auto"/>
          <w:szCs w:val="22"/>
        </w:rPr>
      </w:pPr>
    </w:p>
    <w:p w:rsidR="00175219" w:rsidRPr="00D83D8E" w:rsidRDefault="00175219" w:rsidP="00175219">
      <w:pPr>
        <w:pStyle w:val="Normal1"/>
        <w:ind w:firstLine="720"/>
        <w:rPr>
          <w:color w:val="auto"/>
          <w:szCs w:val="22"/>
        </w:rPr>
      </w:pPr>
      <w:r w:rsidRPr="00D83D8E">
        <w:rPr>
          <w:b/>
          <w:color w:val="auto"/>
        </w:rPr>
        <w:t>10.3</w:t>
      </w:r>
      <w:r w:rsidRPr="00D83D8E">
        <w:rPr>
          <w:b/>
          <w:color w:val="auto"/>
        </w:rPr>
        <w:tab/>
      </w:r>
      <w:r w:rsidRPr="00D83D8E">
        <w:rPr>
          <w:color w:val="auto"/>
          <w:szCs w:val="22"/>
        </w:rPr>
        <w:t xml:space="preserve">Approve Lane Change Request for Peyton </w:t>
      </w:r>
      <w:r w:rsidR="000D7164" w:rsidRPr="00D83D8E">
        <w:rPr>
          <w:color w:val="auto"/>
          <w:szCs w:val="22"/>
        </w:rPr>
        <w:t>Mills (</w:t>
      </w:r>
      <w:r w:rsidRPr="00D83D8E">
        <w:rPr>
          <w:color w:val="auto"/>
          <w:szCs w:val="22"/>
        </w:rPr>
        <w:t>Action)</w:t>
      </w:r>
    </w:p>
    <w:p w:rsidR="00175219" w:rsidRPr="00D83D8E" w:rsidRDefault="00175219" w:rsidP="00175219">
      <w:pPr>
        <w:pStyle w:val="Normal1"/>
        <w:ind w:firstLine="720"/>
        <w:rPr>
          <w:color w:val="auto"/>
          <w:szCs w:val="22"/>
        </w:rPr>
      </w:pPr>
    </w:p>
    <w:p w:rsidR="009351F7" w:rsidRPr="00DC046D" w:rsidRDefault="003C2063" w:rsidP="00175219">
      <w:pPr>
        <w:pStyle w:val="Normal1"/>
        <w:ind w:firstLine="720"/>
        <w:rPr>
          <w:b/>
          <w:color w:val="000000" w:themeColor="text1"/>
        </w:rPr>
      </w:pPr>
      <w:r w:rsidRPr="00DC046D">
        <w:rPr>
          <w:b/>
          <w:color w:val="000000" w:themeColor="text1"/>
        </w:rPr>
        <w:t>10.</w:t>
      </w:r>
      <w:r w:rsidR="00F25DBE" w:rsidRPr="00DC046D">
        <w:rPr>
          <w:b/>
          <w:color w:val="000000" w:themeColor="text1"/>
        </w:rPr>
        <w:t>4</w:t>
      </w:r>
      <w:r w:rsidRPr="00DC046D">
        <w:rPr>
          <w:b/>
          <w:color w:val="000000" w:themeColor="text1"/>
        </w:rPr>
        <w:tab/>
      </w:r>
      <w:r w:rsidR="00F7676D" w:rsidRPr="008E274F">
        <w:rPr>
          <w:color w:val="000000" w:themeColor="text1"/>
        </w:rPr>
        <w:t>Approve Annual Assurance and Compliance reports (Action)</w:t>
      </w:r>
    </w:p>
    <w:p w:rsidR="002D5729" w:rsidRPr="00DC046D" w:rsidRDefault="002D5729" w:rsidP="00175219">
      <w:pPr>
        <w:pStyle w:val="Normal1"/>
        <w:ind w:firstLine="720"/>
        <w:rPr>
          <w:b/>
          <w:color w:val="000000" w:themeColor="text1"/>
        </w:rPr>
      </w:pPr>
    </w:p>
    <w:p w:rsidR="002D5729" w:rsidRPr="008E274F" w:rsidRDefault="002D5729" w:rsidP="00175219">
      <w:pPr>
        <w:pStyle w:val="Normal1"/>
        <w:ind w:firstLine="720"/>
        <w:rPr>
          <w:color w:val="auto"/>
        </w:rPr>
      </w:pPr>
      <w:r w:rsidRPr="008E274F">
        <w:rPr>
          <w:b/>
          <w:color w:val="auto"/>
        </w:rPr>
        <w:t xml:space="preserve">10.5 </w:t>
      </w:r>
      <w:r w:rsidRPr="008E274F">
        <w:rPr>
          <w:b/>
          <w:color w:val="auto"/>
        </w:rPr>
        <w:tab/>
      </w:r>
      <w:r w:rsidR="008E274F" w:rsidRPr="008E274F">
        <w:rPr>
          <w:color w:val="auto"/>
        </w:rPr>
        <w:t>A</w:t>
      </w:r>
      <w:r w:rsidR="008E274F">
        <w:rPr>
          <w:color w:val="auto"/>
        </w:rPr>
        <w:t>pprove</w:t>
      </w:r>
      <w:r w:rsidR="008E274F" w:rsidRPr="008E274F">
        <w:rPr>
          <w:color w:val="auto"/>
        </w:rPr>
        <w:t xml:space="preserve"> </w:t>
      </w:r>
      <w:r w:rsidRPr="008E274F">
        <w:rPr>
          <w:color w:val="auto"/>
        </w:rPr>
        <w:t>Compuls</w:t>
      </w:r>
      <w:r w:rsidR="00D83D8E" w:rsidRPr="008E274F">
        <w:rPr>
          <w:color w:val="auto"/>
        </w:rPr>
        <w:t>o</w:t>
      </w:r>
      <w:r w:rsidRPr="008E274F">
        <w:rPr>
          <w:color w:val="auto"/>
        </w:rPr>
        <w:t>ry attendance report</w:t>
      </w:r>
      <w:r w:rsidR="008E274F">
        <w:rPr>
          <w:color w:val="auto"/>
        </w:rPr>
        <w:t xml:space="preserve"> (Action)</w:t>
      </w:r>
    </w:p>
    <w:p w:rsidR="00F25DBE" w:rsidRPr="00D83D8E" w:rsidRDefault="00F25DBE" w:rsidP="002043D2">
      <w:pPr>
        <w:pStyle w:val="Normal1"/>
        <w:rPr>
          <w:b/>
          <w:color w:val="auto"/>
        </w:rPr>
      </w:pPr>
    </w:p>
    <w:p w:rsidR="0064258C" w:rsidRPr="00D83D8E" w:rsidRDefault="005C530D" w:rsidP="0088619F">
      <w:pPr>
        <w:pStyle w:val="Normal1"/>
        <w:rPr>
          <w:color w:val="auto"/>
        </w:rPr>
      </w:pPr>
      <w:r w:rsidRPr="00D83D8E">
        <w:rPr>
          <w:b/>
          <w:color w:val="auto"/>
        </w:rPr>
        <w:tab/>
      </w:r>
      <w:r w:rsidR="00536319" w:rsidRPr="00D83D8E">
        <w:rPr>
          <w:b/>
          <w:color w:val="auto"/>
        </w:rPr>
        <w:t>10.</w:t>
      </w:r>
      <w:r w:rsidR="00F25DBE" w:rsidRPr="00D83D8E">
        <w:rPr>
          <w:b/>
          <w:color w:val="auto"/>
        </w:rPr>
        <w:t>6</w:t>
      </w:r>
      <w:r w:rsidRPr="00D83D8E">
        <w:rPr>
          <w:b/>
          <w:color w:val="auto"/>
        </w:rPr>
        <w:tab/>
      </w:r>
      <w:r w:rsidR="00477C00" w:rsidRPr="00D83D8E">
        <w:rPr>
          <w:color w:val="auto"/>
        </w:rPr>
        <w:t>Approve Snow Removal Bid (Action)</w:t>
      </w:r>
    </w:p>
    <w:p w:rsidR="00DD4AE4" w:rsidRPr="00175219" w:rsidRDefault="00145212" w:rsidP="00DD4AE4">
      <w:pPr>
        <w:pStyle w:val="Normal1"/>
        <w:rPr>
          <w:color w:val="FF0000"/>
        </w:rPr>
      </w:pPr>
      <w:r w:rsidRPr="002D7D3D">
        <w:rPr>
          <w:color w:val="auto"/>
        </w:rPr>
        <w:tab/>
      </w:r>
    </w:p>
    <w:p w:rsidR="00AD6662" w:rsidRPr="008E274F" w:rsidRDefault="00175219" w:rsidP="00DD4AE4">
      <w:pPr>
        <w:pStyle w:val="Normal1"/>
        <w:rPr>
          <w:color w:val="auto"/>
        </w:rPr>
      </w:pPr>
      <w:r w:rsidRPr="00175219">
        <w:rPr>
          <w:b/>
          <w:color w:val="FF0000"/>
        </w:rPr>
        <w:tab/>
      </w:r>
      <w:r w:rsidRPr="008E274F">
        <w:rPr>
          <w:b/>
          <w:color w:val="auto"/>
        </w:rPr>
        <w:t>10.7</w:t>
      </w:r>
      <w:r w:rsidRPr="008E274F">
        <w:rPr>
          <w:color w:val="auto"/>
        </w:rPr>
        <w:tab/>
        <w:t xml:space="preserve">Approval of </w:t>
      </w:r>
      <w:bookmarkStart w:id="0" w:name="_GoBack"/>
      <w:bookmarkEnd w:id="0"/>
      <w:r w:rsidR="000D7164" w:rsidRPr="008E274F">
        <w:rPr>
          <w:color w:val="auto"/>
        </w:rPr>
        <w:t>a $</w:t>
      </w:r>
      <w:r w:rsidRPr="008E274F">
        <w:rPr>
          <w:color w:val="auto"/>
        </w:rPr>
        <w:t>4,000 donation from Community Development Bank (Action)</w:t>
      </w:r>
    </w:p>
    <w:p w:rsidR="000F149F" w:rsidRDefault="000F149F" w:rsidP="00DD4AE4">
      <w:pPr>
        <w:pStyle w:val="Normal1"/>
        <w:rPr>
          <w:b/>
          <w:color w:val="FF0000"/>
        </w:rPr>
      </w:pPr>
      <w:r>
        <w:rPr>
          <w:b/>
          <w:color w:val="FF0000"/>
        </w:rPr>
        <w:tab/>
      </w:r>
    </w:p>
    <w:p w:rsidR="002D5729" w:rsidRPr="00D83D8E" w:rsidRDefault="002D5729" w:rsidP="002D5729">
      <w:pPr>
        <w:pStyle w:val="Normal1"/>
        <w:ind w:left="1440" w:hanging="720"/>
        <w:rPr>
          <w:bCs/>
          <w:color w:val="auto"/>
          <w:szCs w:val="22"/>
        </w:rPr>
      </w:pPr>
      <w:r w:rsidRPr="00D83D8E">
        <w:rPr>
          <w:b/>
          <w:color w:val="auto"/>
        </w:rPr>
        <w:t>10.8</w:t>
      </w:r>
      <w:r w:rsidRPr="00D83D8E">
        <w:rPr>
          <w:b/>
          <w:color w:val="auto"/>
        </w:rPr>
        <w:tab/>
      </w:r>
      <w:r w:rsidRPr="00D83D8E">
        <w:rPr>
          <w:color w:val="auto"/>
        </w:rPr>
        <w:t xml:space="preserve">Approve Policy 419 – </w:t>
      </w:r>
      <w:r w:rsidRPr="00D83D8E">
        <w:rPr>
          <w:bCs/>
          <w:color w:val="auto"/>
          <w:szCs w:val="22"/>
        </w:rPr>
        <w:t>Tobacco-Free Environment; Po</w:t>
      </w:r>
      <w:r w:rsidR="00D83D8E" w:rsidRPr="00D83D8E">
        <w:rPr>
          <w:bCs/>
          <w:color w:val="auto"/>
          <w:szCs w:val="22"/>
        </w:rPr>
        <w:t>s</w:t>
      </w:r>
      <w:r w:rsidRPr="00D83D8E">
        <w:rPr>
          <w:bCs/>
          <w:color w:val="auto"/>
          <w:szCs w:val="22"/>
        </w:rPr>
        <w:t xml:space="preserve">session and </w:t>
      </w:r>
      <w:r w:rsidR="00D83D8E" w:rsidRPr="00D83D8E">
        <w:rPr>
          <w:bCs/>
          <w:color w:val="auto"/>
          <w:szCs w:val="22"/>
        </w:rPr>
        <w:t>U</w:t>
      </w:r>
      <w:r w:rsidRPr="00D83D8E">
        <w:rPr>
          <w:bCs/>
          <w:color w:val="auto"/>
          <w:szCs w:val="22"/>
        </w:rPr>
        <w:t xml:space="preserve">se of Tobacco, Tobacco-Related Devices, and Electronic Delivery Devices; Vaping Awareness and Prevention </w:t>
      </w:r>
    </w:p>
    <w:p w:rsidR="002D5729" w:rsidRPr="00D83D8E" w:rsidRDefault="002D5729" w:rsidP="002D5729">
      <w:pPr>
        <w:pStyle w:val="Normal1"/>
        <w:ind w:left="720" w:firstLine="720"/>
        <w:rPr>
          <w:b/>
          <w:color w:val="auto"/>
        </w:rPr>
      </w:pPr>
      <w:r w:rsidRPr="00D83D8E">
        <w:rPr>
          <w:bCs/>
          <w:color w:val="auto"/>
          <w:szCs w:val="22"/>
        </w:rPr>
        <w:t xml:space="preserve">Instruction </w:t>
      </w:r>
      <w:r w:rsidRPr="00D83D8E">
        <w:rPr>
          <w:color w:val="auto"/>
        </w:rPr>
        <w:t>(Action)</w:t>
      </w:r>
    </w:p>
    <w:p w:rsidR="00175219" w:rsidRPr="00D83D8E" w:rsidRDefault="000F149F" w:rsidP="00DD4AE4">
      <w:pPr>
        <w:pStyle w:val="Normal1"/>
        <w:rPr>
          <w:b/>
          <w:color w:val="auto"/>
        </w:rPr>
      </w:pPr>
      <w:r w:rsidRPr="00D83D8E">
        <w:rPr>
          <w:b/>
          <w:color w:val="auto"/>
        </w:rPr>
        <w:tab/>
      </w:r>
    </w:p>
    <w:p w:rsidR="002D5729" w:rsidRPr="00D83D8E" w:rsidRDefault="002D5729" w:rsidP="00DD4AE4">
      <w:pPr>
        <w:pStyle w:val="Normal1"/>
        <w:rPr>
          <w:color w:val="auto"/>
        </w:rPr>
      </w:pPr>
      <w:r w:rsidRPr="00D83D8E">
        <w:rPr>
          <w:b/>
          <w:color w:val="auto"/>
        </w:rPr>
        <w:tab/>
        <w:t>10.9</w:t>
      </w:r>
      <w:r w:rsidRPr="00D83D8E">
        <w:rPr>
          <w:b/>
          <w:color w:val="auto"/>
        </w:rPr>
        <w:tab/>
      </w:r>
      <w:r w:rsidRPr="00D83D8E">
        <w:rPr>
          <w:color w:val="auto"/>
        </w:rPr>
        <w:t>Approve Policy 516 – Student Medication (Action)</w:t>
      </w:r>
    </w:p>
    <w:p w:rsidR="002D5729" w:rsidRPr="00D83D8E" w:rsidRDefault="002D5729" w:rsidP="00DD4AE4">
      <w:pPr>
        <w:pStyle w:val="Normal1"/>
        <w:rPr>
          <w:color w:val="auto"/>
        </w:rPr>
      </w:pPr>
    </w:p>
    <w:p w:rsidR="002D5729" w:rsidRPr="00D83D8E" w:rsidRDefault="002D5729" w:rsidP="00D83D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720" w:hanging="720"/>
        <w:jc w:val="both"/>
        <w:rPr>
          <w:color w:val="auto"/>
          <w:szCs w:val="22"/>
        </w:rPr>
      </w:pPr>
      <w:r w:rsidRPr="00D83D8E">
        <w:rPr>
          <w:color w:val="auto"/>
        </w:rPr>
        <w:tab/>
      </w:r>
      <w:r w:rsidR="00D83D8E" w:rsidRPr="00D83D8E">
        <w:rPr>
          <w:b/>
          <w:color w:val="auto"/>
        </w:rPr>
        <w:t>10.10</w:t>
      </w:r>
      <w:r w:rsidRPr="00D83D8E">
        <w:rPr>
          <w:color w:val="auto"/>
        </w:rPr>
        <w:tab/>
      </w:r>
      <w:r w:rsidRPr="00D83D8E">
        <w:rPr>
          <w:rFonts w:eastAsiaTheme="minorHAnsi"/>
          <w:color w:val="auto"/>
          <w:szCs w:val="22"/>
        </w:rPr>
        <w:t>Approve MSHSL membership fees</w:t>
      </w:r>
    </w:p>
    <w:p w:rsidR="002D5729" w:rsidRPr="00D83D8E" w:rsidRDefault="002D5729" w:rsidP="002D5729">
      <w:pPr>
        <w:rPr>
          <w:rFonts w:eastAsiaTheme="minorHAnsi"/>
          <w:b/>
          <w:color w:val="auto"/>
          <w:szCs w:val="22"/>
        </w:rPr>
      </w:pPr>
    </w:p>
    <w:p w:rsidR="00D83D8E" w:rsidRPr="008E274F" w:rsidRDefault="00D83D8E" w:rsidP="00D83D8E">
      <w:pPr>
        <w:ind w:left="1440" w:hanging="720"/>
        <w:rPr>
          <w:rFonts w:eastAsiaTheme="minorHAnsi"/>
          <w:b/>
          <w:color w:val="auto"/>
          <w:szCs w:val="22"/>
        </w:rPr>
      </w:pPr>
      <w:r w:rsidRPr="008E274F">
        <w:rPr>
          <w:rFonts w:eastAsiaTheme="minorHAnsi"/>
          <w:b/>
          <w:color w:val="auto"/>
          <w:szCs w:val="22"/>
        </w:rPr>
        <w:t xml:space="preserve">10.11 </w:t>
      </w:r>
      <w:r w:rsidRPr="008E274F">
        <w:rPr>
          <w:rFonts w:eastAsiaTheme="minorHAnsi"/>
          <w:b/>
          <w:color w:val="auto"/>
          <w:szCs w:val="22"/>
        </w:rPr>
        <w:tab/>
      </w:r>
      <w:r w:rsidRPr="008E274F">
        <w:rPr>
          <w:rFonts w:eastAsia="Times New Roman"/>
          <w:color w:val="auto"/>
          <w:szCs w:val="22"/>
        </w:rPr>
        <w:t>Appr</w:t>
      </w:r>
      <w:r w:rsidR="00D50EF0">
        <w:rPr>
          <w:rFonts w:eastAsia="Times New Roman"/>
          <w:color w:val="auto"/>
          <w:szCs w:val="22"/>
        </w:rPr>
        <w:t xml:space="preserve">ove posting of Interim Activities </w:t>
      </w:r>
      <w:r w:rsidRPr="008E274F">
        <w:rPr>
          <w:rFonts w:eastAsia="Times New Roman"/>
          <w:color w:val="auto"/>
          <w:szCs w:val="22"/>
        </w:rPr>
        <w:t>Director for the remainder of the 2020-2021 school year. (Action)</w:t>
      </w:r>
    </w:p>
    <w:p w:rsidR="002D5729" w:rsidRPr="00D83D8E" w:rsidRDefault="002D5729" w:rsidP="00DD4AE4">
      <w:pPr>
        <w:pStyle w:val="Normal1"/>
        <w:rPr>
          <w:b/>
          <w:color w:val="0070C0"/>
        </w:rPr>
      </w:pPr>
    </w:p>
    <w:p w:rsidR="00AC64B6" w:rsidRPr="00A808ED" w:rsidRDefault="00A56841" w:rsidP="002D5729">
      <w:pPr>
        <w:pStyle w:val="Normal1"/>
        <w:rPr>
          <w:rFonts w:eastAsiaTheme="minorHAnsi"/>
          <w:color w:val="2E74B5" w:themeColor="accent1" w:themeShade="BF"/>
          <w:szCs w:val="22"/>
        </w:rPr>
      </w:pPr>
      <w:r w:rsidRPr="00A56841">
        <w:rPr>
          <w:b/>
          <w:color w:val="auto"/>
        </w:rPr>
        <w:tab/>
      </w:r>
      <w:r w:rsidR="00A808ED">
        <w:rPr>
          <w:b/>
          <w:color w:val="auto"/>
        </w:rPr>
        <w:t xml:space="preserve">10.12 </w:t>
      </w:r>
      <w:r w:rsidR="00A808ED">
        <w:rPr>
          <w:b/>
          <w:color w:val="auto"/>
        </w:rPr>
        <w:tab/>
      </w:r>
      <w:r w:rsidR="00A808ED" w:rsidRPr="00A808ED">
        <w:rPr>
          <w:color w:val="auto"/>
        </w:rPr>
        <w:t>Update on</w:t>
      </w:r>
      <w:r w:rsidR="00A808ED">
        <w:rPr>
          <w:color w:val="auto"/>
        </w:rPr>
        <w:t xml:space="preserve"> the safe learning</w:t>
      </w:r>
      <w:r w:rsidR="00A808ED" w:rsidRPr="00A808ED">
        <w:rPr>
          <w:color w:val="auto"/>
        </w:rPr>
        <w:t xml:space="preserve"> school </w:t>
      </w:r>
      <w:r w:rsidR="00A808ED">
        <w:rPr>
          <w:color w:val="auto"/>
        </w:rPr>
        <w:t>model. (Discussion)</w:t>
      </w:r>
    </w:p>
    <w:p w:rsidR="00BB39E8" w:rsidRPr="00A56841" w:rsidRDefault="00504AFD" w:rsidP="002D5729">
      <w:pPr>
        <w:rPr>
          <w:b/>
          <w:color w:val="auto"/>
        </w:rPr>
      </w:pPr>
      <w:r w:rsidRPr="002D7D3D">
        <w:rPr>
          <w:rFonts w:eastAsiaTheme="minorHAnsi"/>
          <w:b/>
          <w:color w:val="2E74B5" w:themeColor="accent1" w:themeShade="BF"/>
          <w:szCs w:val="22"/>
        </w:rPr>
        <w:tab/>
      </w:r>
    </w:p>
    <w:p w:rsidR="0057142A" w:rsidRPr="00A56841" w:rsidRDefault="0057142A" w:rsidP="0088619F">
      <w:pPr>
        <w:pStyle w:val="Normal1"/>
        <w:rPr>
          <w:b/>
          <w:color w:val="auto"/>
        </w:rPr>
      </w:pPr>
      <w:r w:rsidRPr="00A56841">
        <w:rPr>
          <w:b/>
          <w:color w:val="auto"/>
        </w:rPr>
        <w:tab/>
        <w:t xml:space="preserve"> </w:t>
      </w:r>
    </w:p>
    <w:p w:rsidR="00FE048F" w:rsidRPr="00A56841" w:rsidRDefault="00FE048F" w:rsidP="00E33286">
      <w:pPr>
        <w:pStyle w:val="Normal1"/>
        <w:rPr>
          <w:b/>
          <w:color w:val="000000" w:themeColor="text1"/>
          <w:szCs w:val="22"/>
        </w:rPr>
      </w:pPr>
    </w:p>
    <w:p w:rsidR="008E274F" w:rsidRDefault="008B1F02" w:rsidP="00D41C60">
      <w:pPr>
        <w:pStyle w:val="Normal1"/>
        <w:tabs>
          <w:tab w:val="center" w:pos="5400"/>
        </w:tabs>
        <w:rPr>
          <w:b/>
          <w:color w:val="000000" w:themeColor="text1"/>
        </w:rPr>
      </w:pPr>
      <w:r w:rsidRPr="002A4E0B">
        <w:rPr>
          <w:b/>
          <w:color w:val="000000" w:themeColor="text1"/>
        </w:rPr>
        <w:t>11.0 Succeeding Meetings</w:t>
      </w:r>
    </w:p>
    <w:p w:rsidR="00D50EF0" w:rsidRDefault="00D50EF0" w:rsidP="00D41C60">
      <w:pPr>
        <w:pStyle w:val="Normal1"/>
        <w:tabs>
          <w:tab w:val="center" w:pos="540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>
        <w:rPr>
          <w:color w:val="000000" w:themeColor="text1"/>
        </w:rPr>
        <w:t>November 9</w:t>
      </w:r>
      <w:r w:rsidRPr="002C5CA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7:30am Special Meeting Resolution Relating to Canvassing</w:t>
      </w:r>
    </w:p>
    <w:p w:rsidR="008E274F" w:rsidRDefault="008E274F" w:rsidP="00D41C60">
      <w:pPr>
        <w:pStyle w:val="Normal1"/>
        <w:tabs>
          <w:tab w:val="center" w:pos="5400"/>
        </w:tabs>
        <w:rPr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Pr="008E274F">
        <w:rPr>
          <w:color w:val="000000" w:themeColor="text1"/>
        </w:rPr>
        <w:t>November 18</w:t>
      </w:r>
      <w:r w:rsidRPr="008E274F">
        <w:rPr>
          <w:color w:val="000000" w:themeColor="text1"/>
          <w:vertAlign w:val="superscript"/>
        </w:rPr>
        <w:t>th</w:t>
      </w:r>
      <w:r w:rsidRPr="008E274F">
        <w:rPr>
          <w:color w:val="000000" w:themeColor="text1"/>
        </w:rPr>
        <w:t xml:space="preserve"> at 6:00</w:t>
      </w:r>
      <w:r>
        <w:rPr>
          <w:color w:val="000000" w:themeColor="text1"/>
        </w:rPr>
        <w:t xml:space="preserve"> </w:t>
      </w:r>
      <w:r w:rsidR="002C5CAC">
        <w:rPr>
          <w:color w:val="000000" w:themeColor="text1"/>
        </w:rPr>
        <w:t>pm Regular</w:t>
      </w:r>
      <w:r w:rsidRPr="008E274F">
        <w:rPr>
          <w:color w:val="000000" w:themeColor="text1"/>
        </w:rPr>
        <w:t xml:space="preserve"> Board Meeting </w:t>
      </w:r>
    </w:p>
    <w:p w:rsidR="008E274F" w:rsidRPr="00D50EF0" w:rsidRDefault="00D50EF0" w:rsidP="00D41C60">
      <w:pPr>
        <w:pStyle w:val="Normal1"/>
        <w:tabs>
          <w:tab w:val="center" w:pos="5400"/>
        </w:tabs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274F" w:rsidRPr="008E274F">
        <w:rPr>
          <w:color w:val="000000" w:themeColor="text1"/>
        </w:rPr>
        <w:t xml:space="preserve">  December 16</w:t>
      </w:r>
      <w:r w:rsidR="008E274F" w:rsidRPr="00A808ED">
        <w:rPr>
          <w:color w:val="000000" w:themeColor="text1"/>
          <w:vertAlign w:val="superscript"/>
        </w:rPr>
        <w:t>th</w:t>
      </w:r>
      <w:r w:rsidR="00A808ED">
        <w:rPr>
          <w:color w:val="000000" w:themeColor="text1"/>
        </w:rPr>
        <w:t xml:space="preserve"> </w:t>
      </w:r>
      <w:r w:rsidR="008E274F" w:rsidRPr="008E274F">
        <w:rPr>
          <w:color w:val="000000" w:themeColor="text1"/>
        </w:rPr>
        <w:t>at 6:00</w:t>
      </w:r>
      <w:r w:rsidR="008E274F">
        <w:rPr>
          <w:color w:val="000000" w:themeColor="text1"/>
        </w:rPr>
        <w:t xml:space="preserve"> pm</w:t>
      </w:r>
      <w:r w:rsidR="008E274F" w:rsidRPr="008E274F">
        <w:rPr>
          <w:color w:val="000000" w:themeColor="text1"/>
        </w:rPr>
        <w:t xml:space="preserve"> Truth and Taxation and Regular board meeting </w:t>
      </w:r>
      <w:r w:rsidR="00A808ED">
        <w:rPr>
          <w:color w:val="000000" w:themeColor="text1"/>
        </w:rPr>
        <w:t>to follow</w:t>
      </w:r>
      <w:r w:rsidR="008E274F" w:rsidRPr="008E274F">
        <w:rPr>
          <w:color w:val="000000" w:themeColor="text1"/>
        </w:rPr>
        <w:tab/>
      </w:r>
    </w:p>
    <w:p w:rsidR="008E274F" w:rsidRDefault="002C5CAC" w:rsidP="00D41C60">
      <w:pPr>
        <w:pStyle w:val="Normal1"/>
        <w:tabs>
          <w:tab w:val="center" w:pos="5400"/>
        </w:tabs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="008E274F">
        <w:rPr>
          <w:b/>
          <w:color w:val="000000" w:themeColor="text1"/>
        </w:rPr>
        <w:tab/>
      </w:r>
    </w:p>
    <w:p w:rsidR="00BB05C3" w:rsidRPr="002A4E0B" w:rsidRDefault="008E274F" w:rsidP="00D41C60">
      <w:pPr>
        <w:pStyle w:val="Normal1"/>
        <w:tabs>
          <w:tab w:val="center" w:pos="5400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D41C60">
        <w:rPr>
          <w:b/>
          <w:color w:val="000000" w:themeColor="text1"/>
        </w:rPr>
        <w:tab/>
      </w:r>
    </w:p>
    <w:p w:rsidR="008B1F02" w:rsidRPr="002A4E0B" w:rsidRDefault="008B1F02" w:rsidP="00620C4D">
      <w:pPr>
        <w:pStyle w:val="Normal1"/>
        <w:rPr>
          <w:b/>
          <w:color w:val="000000" w:themeColor="text1"/>
        </w:rPr>
      </w:pPr>
      <w:r w:rsidRPr="002A4E0B">
        <w:rPr>
          <w:color w:val="000000" w:themeColor="text1"/>
        </w:rPr>
        <w:tab/>
        <w:t xml:space="preserve">     </w:t>
      </w:r>
      <w:r w:rsidRPr="002A4E0B">
        <w:rPr>
          <w:color w:val="000000" w:themeColor="text1"/>
        </w:rPr>
        <w:tab/>
      </w:r>
    </w:p>
    <w:p w:rsidR="00B60C7B" w:rsidRPr="00A56841" w:rsidRDefault="008B1F02" w:rsidP="0015036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55"/>
        </w:tabs>
        <w:rPr>
          <w:color w:val="000000" w:themeColor="text1"/>
        </w:rPr>
      </w:pPr>
      <w:r w:rsidRPr="002A4E0B">
        <w:rPr>
          <w:b/>
          <w:color w:val="000000" w:themeColor="text1"/>
        </w:rPr>
        <w:t>12.0</w:t>
      </w:r>
      <w:r w:rsidR="001A4E01" w:rsidRPr="002A4E0B">
        <w:rPr>
          <w:b/>
          <w:color w:val="000000" w:themeColor="text1"/>
        </w:rPr>
        <w:t xml:space="preserve"> </w:t>
      </w:r>
      <w:r w:rsidRPr="002A4E0B">
        <w:rPr>
          <w:b/>
          <w:color w:val="000000" w:themeColor="text1"/>
        </w:rPr>
        <w:t>Future Considerations for School Board</w:t>
      </w:r>
      <w:r w:rsidR="00A53A3A" w:rsidRPr="002A4E0B">
        <w:rPr>
          <w:color w:val="000000" w:themeColor="text1"/>
        </w:rPr>
        <w:tab/>
      </w:r>
      <w:r w:rsidR="0015036E" w:rsidRPr="002A4E0B">
        <w:rPr>
          <w:b/>
          <w:color w:val="000000" w:themeColor="text1"/>
        </w:rPr>
        <w:tab/>
      </w:r>
    </w:p>
    <w:p w:rsidR="00653335" w:rsidRPr="006518B7" w:rsidRDefault="006360A4" w:rsidP="0015036E">
      <w:pPr>
        <w:pStyle w:val="Normal1"/>
        <w:ind w:left="1440" w:hanging="720"/>
        <w:rPr>
          <w:color w:val="000000" w:themeColor="text1"/>
          <w:szCs w:val="22"/>
        </w:rPr>
      </w:pPr>
      <w:r w:rsidRPr="002A4E0B">
        <w:rPr>
          <w:color w:val="000000" w:themeColor="text1"/>
        </w:rPr>
        <w:tab/>
      </w:r>
    </w:p>
    <w:p w:rsidR="006E2CC3" w:rsidRPr="002A4E0B" w:rsidRDefault="008B1F02" w:rsidP="00E46A2A">
      <w:pPr>
        <w:pStyle w:val="Normal1"/>
        <w:rPr>
          <w:color w:val="000000" w:themeColor="text1"/>
        </w:rPr>
      </w:pPr>
      <w:r w:rsidRPr="002A4E0B">
        <w:rPr>
          <w:b/>
          <w:color w:val="000000" w:themeColor="text1"/>
        </w:rPr>
        <w:lastRenderedPageBreak/>
        <w:t>13.0 Adjournment</w:t>
      </w:r>
    </w:p>
    <w:sectPr w:rsidR="006E2CC3" w:rsidRPr="002A4E0B" w:rsidSect="004D65D8">
      <w:footerReference w:type="default" r:id="rId16"/>
      <w:pgSz w:w="12240" w:h="15840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1A" w:rsidRDefault="00C90B1A">
      <w:pPr>
        <w:spacing w:line="240" w:lineRule="auto"/>
      </w:pPr>
      <w:r>
        <w:separator/>
      </w:r>
    </w:p>
  </w:endnote>
  <w:endnote w:type="continuationSeparator" w:id="0">
    <w:p w:rsidR="00C90B1A" w:rsidRDefault="00C90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Fixedsys">
    <w:altName w:val="Courier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134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0AB4" w:rsidRDefault="00590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1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6FA1" w:rsidRDefault="00A16FA1" w:rsidP="00590AB4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1A" w:rsidRDefault="00C90B1A">
      <w:pPr>
        <w:spacing w:line="240" w:lineRule="auto"/>
      </w:pPr>
      <w:r>
        <w:separator/>
      </w:r>
    </w:p>
  </w:footnote>
  <w:footnote w:type="continuationSeparator" w:id="0">
    <w:p w:rsidR="00C90B1A" w:rsidRDefault="00C90B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4766D"/>
    <w:multiLevelType w:val="hybridMultilevel"/>
    <w:tmpl w:val="073C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wMDYysjC3NLQwNzRT0lEKTi0uzszPAykwNDSpBQAIrgNRLgAAAA=="/>
  </w:docVars>
  <w:rsids>
    <w:rsidRoot w:val="008B1F02"/>
    <w:rsid w:val="000135EB"/>
    <w:rsid w:val="00013FEB"/>
    <w:rsid w:val="000166A7"/>
    <w:rsid w:val="000177DB"/>
    <w:rsid w:val="000262E1"/>
    <w:rsid w:val="00027273"/>
    <w:rsid w:val="00031222"/>
    <w:rsid w:val="00033C7F"/>
    <w:rsid w:val="00034FD2"/>
    <w:rsid w:val="00045B52"/>
    <w:rsid w:val="000460F3"/>
    <w:rsid w:val="00046A43"/>
    <w:rsid w:val="00050816"/>
    <w:rsid w:val="00056EFC"/>
    <w:rsid w:val="000578F5"/>
    <w:rsid w:val="00060A98"/>
    <w:rsid w:val="00062B6B"/>
    <w:rsid w:val="00064CED"/>
    <w:rsid w:val="000671A4"/>
    <w:rsid w:val="00071D1F"/>
    <w:rsid w:val="0007435B"/>
    <w:rsid w:val="000747AB"/>
    <w:rsid w:val="0008211A"/>
    <w:rsid w:val="00082A79"/>
    <w:rsid w:val="00083E90"/>
    <w:rsid w:val="00086402"/>
    <w:rsid w:val="0009158B"/>
    <w:rsid w:val="0009225F"/>
    <w:rsid w:val="00093448"/>
    <w:rsid w:val="000A020C"/>
    <w:rsid w:val="000A06F5"/>
    <w:rsid w:val="000A41A8"/>
    <w:rsid w:val="000A46A7"/>
    <w:rsid w:val="000B0119"/>
    <w:rsid w:val="000B51B9"/>
    <w:rsid w:val="000B6362"/>
    <w:rsid w:val="000C01C3"/>
    <w:rsid w:val="000C05A2"/>
    <w:rsid w:val="000C195A"/>
    <w:rsid w:val="000C5B39"/>
    <w:rsid w:val="000C6EA4"/>
    <w:rsid w:val="000D0956"/>
    <w:rsid w:val="000D0F06"/>
    <w:rsid w:val="000D1EC1"/>
    <w:rsid w:val="000D32BC"/>
    <w:rsid w:val="000D7164"/>
    <w:rsid w:val="000F149F"/>
    <w:rsid w:val="00101A28"/>
    <w:rsid w:val="00107202"/>
    <w:rsid w:val="001076DE"/>
    <w:rsid w:val="0010771A"/>
    <w:rsid w:val="00107B68"/>
    <w:rsid w:val="00121D70"/>
    <w:rsid w:val="0012237C"/>
    <w:rsid w:val="00122627"/>
    <w:rsid w:val="00123B82"/>
    <w:rsid w:val="00125B4E"/>
    <w:rsid w:val="0012672B"/>
    <w:rsid w:val="00126C8D"/>
    <w:rsid w:val="00137834"/>
    <w:rsid w:val="001433B7"/>
    <w:rsid w:val="00145212"/>
    <w:rsid w:val="0014566B"/>
    <w:rsid w:val="00145A55"/>
    <w:rsid w:val="00145EA6"/>
    <w:rsid w:val="001501B2"/>
    <w:rsid w:val="0015036E"/>
    <w:rsid w:val="00150A7B"/>
    <w:rsid w:val="00150D39"/>
    <w:rsid w:val="001555B1"/>
    <w:rsid w:val="00157577"/>
    <w:rsid w:val="00160122"/>
    <w:rsid w:val="00160E9C"/>
    <w:rsid w:val="00167BCD"/>
    <w:rsid w:val="00175219"/>
    <w:rsid w:val="00175803"/>
    <w:rsid w:val="00185D9D"/>
    <w:rsid w:val="0018717D"/>
    <w:rsid w:val="00190508"/>
    <w:rsid w:val="001916FD"/>
    <w:rsid w:val="001931DF"/>
    <w:rsid w:val="00195FE7"/>
    <w:rsid w:val="001A13E5"/>
    <w:rsid w:val="001A437C"/>
    <w:rsid w:val="001A4E01"/>
    <w:rsid w:val="001A6203"/>
    <w:rsid w:val="001B02EE"/>
    <w:rsid w:val="001B29BF"/>
    <w:rsid w:val="001B3809"/>
    <w:rsid w:val="001B48EA"/>
    <w:rsid w:val="001B62BD"/>
    <w:rsid w:val="001B6E41"/>
    <w:rsid w:val="001B7CB3"/>
    <w:rsid w:val="001C31EA"/>
    <w:rsid w:val="001C456E"/>
    <w:rsid w:val="001C6887"/>
    <w:rsid w:val="001D2298"/>
    <w:rsid w:val="001D7889"/>
    <w:rsid w:val="001E08EA"/>
    <w:rsid w:val="001E6DDC"/>
    <w:rsid w:val="001E74A2"/>
    <w:rsid w:val="001F1B4C"/>
    <w:rsid w:val="001F36AE"/>
    <w:rsid w:val="001F3808"/>
    <w:rsid w:val="001F52C7"/>
    <w:rsid w:val="001F609C"/>
    <w:rsid w:val="001F764B"/>
    <w:rsid w:val="002043D2"/>
    <w:rsid w:val="00204434"/>
    <w:rsid w:val="002078CD"/>
    <w:rsid w:val="002129FE"/>
    <w:rsid w:val="002146AD"/>
    <w:rsid w:val="00217814"/>
    <w:rsid w:val="0022410C"/>
    <w:rsid w:val="00224B8E"/>
    <w:rsid w:val="0022567A"/>
    <w:rsid w:val="002261D3"/>
    <w:rsid w:val="00230A02"/>
    <w:rsid w:val="002313D4"/>
    <w:rsid w:val="00231D32"/>
    <w:rsid w:val="00232C5F"/>
    <w:rsid w:val="00242FAD"/>
    <w:rsid w:val="0024429C"/>
    <w:rsid w:val="002478E3"/>
    <w:rsid w:val="00251391"/>
    <w:rsid w:val="00256BB1"/>
    <w:rsid w:val="002608D1"/>
    <w:rsid w:val="002615A7"/>
    <w:rsid w:val="00262EC4"/>
    <w:rsid w:val="00264390"/>
    <w:rsid w:val="0026466E"/>
    <w:rsid w:val="002666F1"/>
    <w:rsid w:val="00267596"/>
    <w:rsid w:val="00270532"/>
    <w:rsid w:val="00270602"/>
    <w:rsid w:val="00274567"/>
    <w:rsid w:val="002822FF"/>
    <w:rsid w:val="002949D2"/>
    <w:rsid w:val="002957DD"/>
    <w:rsid w:val="002A0377"/>
    <w:rsid w:val="002A1206"/>
    <w:rsid w:val="002A2BAF"/>
    <w:rsid w:val="002A4E0B"/>
    <w:rsid w:val="002A6055"/>
    <w:rsid w:val="002B038F"/>
    <w:rsid w:val="002B567D"/>
    <w:rsid w:val="002B5E0F"/>
    <w:rsid w:val="002B73BE"/>
    <w:rsid w:val="002B7B06"/>
    <w:rsid w:val="002C51E8"/>
    <w:rsid w:val="002C5CAC"/>
    <w:rsid w:val="002D07AF"/>
    <w:rsid w:val="002D0B45"/>
    <w:rsid w:val="002D0DAB"/>
    <w:rsid w:val="002D1A13"/>
    <w:rsid w:val="002D26AD"/>
    <w:rsid w:val="002D3E8C"/>
    <w:rsid w:val="002D5368"/>
    <w:rsid w:val="002D5729"/>
    <w:rsid w:val="002D7D3D"/>
    <w:rsid w:val="002E06F9"/>
    <w:rsid w:val="002F0172"/>
    <w:rsid w:val="002F57D3"/>
    <w:rsid w:val="002F6E36"/>
    <w:rsid w:val="002F71D4"/>
    <w:rsid w:val="002F74FC"/>
    <w:rsid w:val="002F759B"/>
    <w:rsid w:val="00304213"/>
    <w:rsid w:val="00306681"/>
    <w:rsid w:val="00306A9E"/>
    <w:rsid w:val="00307845"/>
    <w:rsid w:val="00307CAD"/>
    <w:rsid w:val="00310E24"/>
    <w:rsid w:val="0031204D"/>
    <w:rsid w:val="0031392F"/>
    <w:rsid w:val="0031611C"/>
    <w:rsid w:val="003169C4"/>
    <w:rsid w:val="00316EE7"/>
    <w:rsid w:val="00321984"/>
    <w:rsid w:val="00322908"/>
    <w:rsid w:val="00325B3F"/>
    <w:rsid w:val="003314CA"/>
    <w:rsid w:val="00331C0E"/>
    <w:rsid w:val="00331D94"/>
    <w:rsid w:val="003321B7"/>
    <w:rsid w:val="003324D8"/>
    <w:rsid w:val="00335223"/>
    <w:rsid w:val="00342F5C"/>
    <w:rsid w:val="0034392A"/>
    <w:rsid w:val="00350596"/>
    <w:rsid w:val="003508C4"/>
    <w:rsid w:val="003523E9"/>
    <w:rsid w:val="003541B0"/>
    <w:rsid w:val="00355D04"/>
    <w:rsid w:val="00355DDC"/>
    <w:rsid w:val="0036208F"/>
    <w:rsid w:val="00362715"/>
    <w:rsid w:val="00363AB9"/>
    <w:rsid w:val="003677A9"/>
    <w:rsid w:val="00375BBE"/>
    <w:rsid w:val="003779C9"/>
    <w:rsid w:val="00377E9E"/>
    <w:rsid w:val="00377F11"/>
    <w:rsid w:val="00382806"/>
    <w:rsid w:val="0038458D"/>
    <w:rsid w:val="003848D1"/>
    <w:rsid w:val="003857FE"/>
    <w:rsid w:val="00386C0E"/>
    <w:rsid w:val="00393D95"/>
    <w:rsid w:val="003A19C5"/>
    <w:rsid w:val="003A1B24"/>
    <w:rsid w:val="003A44E3"/>
    <w:rsid w:val="003A6399"/>
    <w:rsid w:val="003B2CE4"/>
    <w:rsid w:val="003B37E7"/>
    <w:rsid w:val="003B587B"/>
    <w:rsid w:val="003C2063"/>
    <w:rsid w:val="003C2653"/>
    <w:rsid w:val="003C78A9"/>
    <w:rsid w:val="003D5424"/>
    <w:rsid w:val="003D7E1D"/>
    <w:rsid w:val="003E26A7"/>
    <w:rsid w:val="003E3173"/>
    <w:rsid w:val="003E40DF"/>
    <w:rsid w:val="003E4345"/>
    <w:rsid w:val="003E595C"/>
    <w:rsid w:val="003F462D"/>
    <w:rsid w:val="003F5BAE"/>
    <w:rsid w:val="003F6F3A"/>
    <w:rsid w:val="004035F7"/>
    <w:rsid w:val="00416AC3"/>
    <w:rsid w:val="00420088"/>
    <w:rsid w:val="0042077A"/>
    <w:rsid w:val="00423AD5"/>
    <w:rsid w:val="0042559F"/>
    <w:rsid w:val="00426086"/>
    <w:rsid w:val="00432729"/>
    <w:rsid w:val="004329BC"/>
    <w:rsid w:val="00434785"/>
    <w:rsid w:val="00437AAF"/>
    <w:rsid w:val="00437B93"/>
    <w:rsid w:val="00442BFD"/>
    <w:rsid w:val="00442D1F"/>
    <w:rsid w:val="00444043"/>
    <w:rsid w:val="00444E6B"/>
    <w:rsid w:val="0044607E"/>
    <w:rsid w:val="0044729B"/>
    <w:rsid w:val="004564F5"/>
    <w:rsid w:val="004567E9"/>
    <w:rsid w:val="004575EE"/>
    <w:rsid w:val="00462D40"/>
    <w:rsid w:val="004647CB"/>
    <w:rsid w:val="004652E4"/>
    <w:rsid w:val="0046693E"/>
    <w:rsid w:val="0047040A"/>
    <w:rsid w:val="0047480B"/>
    <w:rsid w:val="00477C00"/>
    <w:rsid w:val="0048409A"/>
    <w:rsid w:val="00485A65"/>
    <w:rsid w:val="0048639F"/>
    <w:rsid w:val="00486857"/>
    <w:rsid w:val="0049134E"/>
    <w:rsid w:val="00491391"/>
    <w:rsid w:val="00493AE4"/>
    <w:rsid w:val="004A6002"/>
    <w:rsid w:val="004A6F5B"/>
    <w:rsid w:val="004A73E9"/>
    <w:rsid w:val="004B288A"/>
    <w:rsid w:val="004B4A13"/>
    <w:rsid w:val="004B4ADD"/>
    <w:rsid w:val="004B6746"/>
    <w:rsid w:val="004B6A7A"/>
    <w:rsid w:val="004C0BA0"/>
    <w:rsid w:val="004C2AE0"/>
    <w:rsid w:val="004C4D67"/>
    <w:rsid w:val="004C64A8"/>
    <w:rsid w:val="004D4077"/>
    <w:rsid w:val="004D4484"/>
    <w:rsid w:val="004D65D8"/>
    <w:rsid w:val="004D675B"/>
    <w:rsid w:val="004E08EF"/>
    <w:rsid w:val="004E1681"/>
    <w:rsid w:val="004E278C"/>
    <w:rsid w:val="004E7565"/>
    <w:rsid w:val="004F0EFF"/>
    <w:rsid w:val="004F2782"/>
    <w:rsid w:val="004F32D2"/>
    <w:rsid w:val="004F5E0D"/>
    <w:rsid w:val="004F5EFF"/>
    <w:rsid w:val="0050075C"/>
    <w:rsid w:val="00500947"/>
    <w:rsid w:val="005025A0"/>
    <w:rsid w:val="00503FCD"/>
    <w:rsid w:val="00504AFD"/>
    <w:rsid w:val="005063BF"/>
    <w:rsid w:val="005131D9"/>
    <w:rsid w:val="005156A8"/>
    <w:rsid w:val="0052032D"/>
    <w:rsid w:val="00520D9B"/>
    <w:rsid w:val="005222A6"/>
    <w:rsid w:val="0052477B"/>
    <w:rsid w:val="00530B98"/>
    <w:rsid w:val="00531B71"/>
    <w:rsid w:val="00532A89"/>
    <w:rsid w:val="00534A05"/>
    <w:rsid w:val="00535130"/>
    <w:rsid w:val="00535B8D"/>
    <w:rsid w:val="00536319"/>
    <w:rsid w:val="00545E47"/>
    <w:rsid w:val="005464B9"/>
    <w:rsid w:val="005465F0"/>
    <w:rsid w:val="0055187D"/>
    <w:rsid w:val="00551FFE"/>
    <w:rsid w:val="0055494B"/>
    <w:rsid w:val="005551AB"/>
    <w:rsid w:val="00561A9C"/>
    <w:rsid w:val="005624A7"/>
    <w:rsid w:val="00564188"/>
    <w:rsid w:val="005643A0"/>
    <w:rsid w:val="00564B43"/>
    <w:rsid w:val="00565544"/>
    <w:rsid w:val="00566403"/>
    <w:rsid w:val="005664C6"/>
    <w:rsid w:val="0057142A"/>
    <w:rsid w:val="00573CC0"/>
    <w:rsid w:val="00574F2A"/>
    <w:rsid w:val="00575032"/>
    <w:rsid w:val="00585321"/>
    <w:rsid w:val="00587285"/>
    <w:rsid w:val="00590AB4"/>
    <w:rsid w:val="00590FCF"/>
    <w:rsid w:val="00592C4D"/>
    <w:rsid w:val="005956C4"/>
    <w:rsid w:val="00596854"/>
    <w:rsid w:val="005A09B5"/>
    <w:rsid w:val="005A2187"/>
    <w:rsid w:val="005A31F0"/>
    <w:rsid w:val="005A5260"/>
    <w:rsid w:val="005A6C1E"/>
    <w:rsid w:val="005B391A"/>
    <w:rsid w:val="005C0382"/>
    <w:rsid w:val="005C08D0"/>
    <w:rsid w:val="005C28F2"/>
    <w:rsid w:val="005C3DB6"/>
    <w:rsid w:val="005C4528"/>
    <w:rsid w:val="005C45D7"/>
    <w:rsid w:val="005C4F44"/>
    <w:rsid w:val="005C530D"/>
    <w:rsid w:val="005C63E0"/>
    <w:rsid w:val="005C6416"/>
    <w:rsid w:val="005D1BDF"/>
    <w:rsid w:val="005D48A2"/>
    <w:rsid w:val="005D65F0"/>
    <w:rsid w:val="005D68C5"/>
    <w:rsid w:val="005D6A87"/>
    <w:rsid w:val="005D6C58"/>
    <w:rsid w:val="005E2051"/>
    <w:rsid w:val="005F2133"/>
    <w:rsid w:val="0060631F"/>
    <w:rsid w:val="0061055E"/>
    <w:rsid w:val="006123C0"/>
    <w:rsid w:val="0061411B"/>
    <w:rsid w:val="00617EB7"/>
    <w:rsid w:val="00620C4D"/>
    <w:rsid w:val="00621901"/>
    <w:rsid w:val="00623AA4"/>
    <w:rsid w:val="00623F4B"/>
    <w:rsid w:val="006246FD"/>
    <w:rsid w:val="00625BE2"/>
    <w:rsid w:val="00625D5A"/>
    <w:rsid w:val="006262C8"/>
    <w:rsid w:val="006350C5"/>
    <w:rsid w:val="006350FB"/>
    <w:rsid w:val="006360A4"/>
    <w:rsid w:val="00637C01"/>
    <w:rsid w:val="006407D0"/>
    <w:rsid w:val="0064258C"/>
    <w:rsid w:val="0064554C"/>
    <w:rsid w:val="00650616"/>
    <w:rsid w:val="006518B7"/>
    <w:rsid w:val="00653335"/>
    <w:rsid w:val="00653840"/>
    <w:rsid w:val="006626D8"/>
    <w:rsid w:val="00663418"/>
    <w:rsid w:val="0066391F"/>
    <w:rsid w:val="006645D6"/>
    <w:rsid w:val="00664858"/>
    <w:rsid w:val="0066703D"/>
    <w:rsid w:val="00667DA0"/>
    <w:rsid w:val="00671228"/>
    <w:rsid w:val="00671355"/>
    <w:rsid w:val="00671478"/>
    <w:rsid w:val="006718FF"/>
    <w:rsid w:val="00675B66"/>
    <w:rsid w:val="00682D1C"/>
    <w:rsid w:val="0068733C"/>
    <w:rsid w:val="0069493A"/>
    <w:rsid w:val="00695241"/>
    <w:rsid w:val="006964A7"/>
    <w:rsid w:val="006B0511"/>
    <w:rsid w:val="006B2DFF"/>
    <w:rsid w:val="006C0C05"/>
    <w:rsid w:val="006C54AB"/>
    <w:rsid w:val="006C7485"/>
    <w:rsid w:val="006D05F2"/>
    <w:rsid w:val="006D1003"/>
    <w:rsid w:val="006D3B9B"/>
    <w:rsid w:val="006E151C"/>
    <w:rsid w:val="006E22C8"/>
    <w:rsid w:val="006E2CC3"/>
    <w:rsid w:val="006E3B57"/>
    <w:rsid w:val="006E5F4F"/>
    <w:rsid w:val="006F2D0F"/>
    <w:rsid w:val="006F49B7"/>
    <w:rsid w:val="006F5526"/>
    <w:rsid w:val="0070238F"/>
    <w:rsid w:val="007064EA"/>
    <w:rsid w:val="0070701F"/>
    <w:rsid w:val="00714E00"/>
    <w:rsid w:val="00716B55"/>
    <w:rsid w:val="00726375"/>
    <w:rsid w:val="00733900"/>
    <w:rsid w:val="007348D4"/>
    <w:rsid w:val="007364F3"/>
    <w:rsid w:val="00737E2B"/>
    <w:rsid w:val="007407DF"/>
    <w:rsid w:val="00742997"/>
    <w:rsid w:val="00743035"/>
    <w:rsid w:val="00744305"/>
    <w:rsid w:val="00747253"/>
    <w:rsid w:val="007500AB"/>
    <w:rsid w:val="00751834"/>
    <w:rsid w:val="007532D8"/>
    <w:rsid w:val="00754978"/>
    <w:rsid w:val="00756B2E"/>
    <w:rsid w:val="00760743"/>
    <w:rsid w:val="00761471"/>
    <w:rsid w:val="00766DC1"/>
    <w:rsid w:val="00774F65"/>
    <w:rsid w:val="00780693"/>
    <w:rsid w:val="00786F64"/>
    <w:rsid w:val="00787DAC"/>
    <w:rsid w:val="007933CA"/>
    <w:rsid w:val="0079386B"/>
    <w:rsid w:val="00794ABD"/>
    <w:rsid w:val="007A0927"/>
    <w:rsid w:val="007A346A"/>
    <w:rsid w:val="007A41B7"/>
    <w:rsid w:val="007A690F"/>
    <w:rsid w:val="007B0902"/>
    <w:rsid w:val="007B1879"/>
    <w:rsid w:val="007B5160"/>
    <w:rsid w:val="007B5348"/>
    <w:rsid w:val="007C08E9"/>
    <w:rsid w:val="007C1928"/>
    <w:rsid w:val="007C1E6F"/>
    <w:rsid w:val="007C651E"/>
    <w:rsid w:val="007C6A53"/>
    <w:rsid w:val="007D001C"/>
    <w:rsid w:val="007D0036"/>
    <w:rsid w:val="007D08A5"/>
    <w:rsid w:val="007E0C4E"/>
    <w:rsid w:val="007E14B6"/>
    <w:rsid w:val="007E14F7"/>
    <w:rsid w:val="007E1C30"/>
    <w:rsid w:val="007E1C7D"/>
    <w:rsid w:val="007E53CD"/>
    <w:rsid w:val="007F1022"/>
    <w:rsid w:val="007F3849"/>
    <w:rsid w:val="007F5A7D"/>
    <w:rsid w:val="007F7B08"/>
    <w:rsid w:val="008044DA"/>
    <w:rsid w:val="0080698D"/>
    <w:rsid w:val="008121C5"/>
    <w:rsid w:val="00825988"/>
    <w:rsid w:val="00830F25"/>
    <w:rsid w:val="00832A47"/>
    <w:rsid w:val="008333C5"/>
    <w:rsid w:val="00837AA5"/>
    <w:rsid w:val="0084377A"/>
    <w:rsid w:val="00846E45"/>
    <w:rsid w:val="00851DB5"/>
    <w:rsid w:val="00854AE1"/>
    <w:rsid w:val="00854E2B"/>
    <w:rsid w:val="008554D8"/>
    <w:rsid w:val="00855FA2"/>
    <w:rsid w:val="0085617A"/>
    <w:rsid w:val="00860EFE"/>
    <w:rsid w:val="0086248C"/>
    <w:rsid w:val="00865B5F"/>
    <w:rsid w:val="008660DF"/>
    <w:rsid w:val="00866A86"/>
    <w:rsid w:val="0087042F"/>
    <w:rsid w:val="00870D28"/>
    <w:rsid w:val="00872E7A"/>
    <w:rsid w:val="008742C4"/>
    <w:rsid w:val="0087645F"/>
    <w:rsid w:val="00876E16"/>
    <w:rsid w:val="00882898"/>
    <w:rsid w:val="0088619F"/>
    <w:rsid w:val="008918C4"/>
    <w:rsid w:val="0089280D"/>
    <w:rsid w:val="00893849"/>
    <w:rsid w:val="0089412E"/>
    <w:rsid w:val="0089448A"/>
    <w:rsid w:val="008973F4"/>
    <w:rsid w:val="00897B1B"/>
    <w:rsid w:val="00897F8A"/>
    <w:rsid w:val="008A09FA"/>
    <w:rsid w:val="008A0A2E"/>
    <w:rsid w:val="008A6DDA"/>
    <w:rsid w:val="008A752D"/>
    <w:rsid w:val="008A76DE"/>
    <w:rsid w:val="008A78AF"/>
    <w:rsid w:val="008B1F02"/>
    <w:rsid w:val="008B439B"/>
    <w:rsid w:val="008B52E6"/>
    <w:rsid w:val="008B6B30"/>
    <w:rsid w:val="008C5BEC"/>
    <w:rsid w:val="008C60F4"/>
    <w:rsid w:val="008C6A3A"/>
    <w:rsid w:val="008D141F"/>
    <w:rsid w:val="008D5B04"/>
    <w:rsid w:val="008D5CE0"/>
    <w:rsid w:val="008D760D"/>
    <w:rsid w:val="008E274F"/>
    <w:rsid w:val="008E7DCA"/>
    <w:rsid w:val="008F0056"/>
    <w:rsid w:val="008F2775"/>
    <w:rsid w:val="008F349F"/>
    <w:rsid w:val="008F6B41"/>
    <w:rsid w:val="008F76AC"/>
    <w:rsid w:val="008F76D9"/>
    <w:rsid w:val="00902A2F"/>
    <w:rsid w:val="0090740E"/>
    <w:rsid w:val="00910D1E"/>
    <w:rsid w:val="00911E19"/>
    <w:rsid w:val="0092075A"/>
    <w:rsid w:val="00920C8E"/>
    <w:rsid w:val="0092439B"/>
    <w:rsid w:val="0092588F"/>
    <w:rsid w:val="00926890"/>
    <w:rsid w:val="00926CDE"/>
    <w:rsid w:val="009351F7"/>
    <w:rsid w:val="00943D9E"/>
    <w:rsid w:val="009457C3"/>
    <w:rsid w:val="009462EB"/>
    <w:rsid w:val="009476D0"/>
    <w:rsid w:val="00947B0C"/>
    <w:rsid w:val="009507B1"/>
    <w:rsid w:val="00956BE4"/>
    <w:rsid w:val="00956DDF"/>
    <w:rsid w:val="00957585"/>
    <w:rsid w:val="009619F1"/>
    <w:rsid w:val="00961F75"/>
    <w:rsid w:val="00962FF5"/>
    <w:rsid w:val="00963CF4"/>
    <w:rsid w:val="009643A6"/>
    <w:rsid w:val="009707BC"/>
    <w:rsid w:val="00972C62"/>
    <w:rsid w:val="00977269"/>
    <w:rsid w:val="00985DA5"/>
    <w:rsid w:val="009869B8"/>
    <w:rsid w:val="00986EBA"/>
    <w:rsid w:val="009871EE"/>
    <w:rsid w:val="00987666"/>
    <w:rsid w:val="00993250"/>
    <w:rsid w:val="00995820"/>
    <w:rsid w:val="00997218"/>
    <w:rsid w:val="009A3666"/>
    <w:rsid w:val="009B4466"/>
    <w:rsid w:val="009B6E57"/>
    <w:rsid w:val="009C00B0"/>
    <w:rsid w:val="009C11C5"/>
    <w:rsid w:val="009C2042"/>
    <w:rsid w:val="009C20FE"/>
    <w:rsid w:val="009C299A"/>
    <w:rsid w:val="009C78EF"/>
    <w:rsid w:val="009D0705"/>
    <w:rsid w:val="009D4F79"/>
    <w:rsid w:val="009D76D7"/>
    <w:rsid w:val="009E0008"/>
    <w:rsid w:val="009E0C4C"/>
    <w:rsid w:val="009E1BE1"/>
    <w:rsid w:val="009E3CFE"/>
    <w:rsid w:val="009E7F08"/>
    <w:rsid w:val="009F1207"/>
    <w:rsid w:val="009F760A"/>
    <w:rsid w:val="00A01B85"/>
    <w:rsid w:val="00A0274B"/>
    <w:rsid w:val="00A047D9"/>
    <w:rsid w:val="00A058BF"/>
    <w:rsid w:val="00A075CD"/>
    <w:rsid w:val="00A10952"/>
    <w:rsid w:val="00A13F6E"/>
    <w:rsid w:val="00A16FA1"/>
    <w:rsid w:val="00A229BD"/>
    <w:rsid w:val="00A25668"/>
    <w:rsid w:val="00A27CEE"/>
    <w:rsid w:val="00A31953"/>
    <w:rsid w:val="00A34359"/>
    <w:rsid w:val="00A40767"/>
    <w:rsid w:val="00A41842"/>
    <w:rsid w:val="00A41E77"/>
    <w:rsid w:val="00A4472C"/>
    <w:rsid w:val="00A46AED"/>
    <w:rsid w:val="00A47A9A"/>
    <w:rsid w:val="00A53A3A"/>
    <w:rsid w:val="00A56841"/>
    <w:rsid w:val="00A57525"/>
    <w:rsid w:val="00A62AE1"/>
    <w:rsid w:val="00A63AA2"/>
    <w:rsid w:val="00A7041D"/>
    <w:rsid w:val="00A70BE3"/>
    <w:rsid w:val="00A70DA6"/>
    <w:rsid w:val="00A72F1D"/>
    <w:rsid w:val="00A75F5B"/>
    <w:rsid w:val="00A77359"/>
    <w:rsid w:val="00A808ED"/>
    <w:rsid w:val="00A81012"/>
    <w:rsid w:val="00A83946"/>
    <w:rsid w:val="00A84016"/>
    <w:rsid w:val="00A84D6E"/>
    <w:rsid w:val="00A851C6"/>
    <w:rsid w:val="00A85279"/>
    <w:rsid w:val="00A87866"/>
    <w:rsid w:val="00A87D47"/>
    <w:rsid w:val="00A90224"/>
    <w:rsid w:val="00A915ED"/>
    <w:rsid w:val="00A9242E"/>
    <w:rsid w:val="00A928F7"/>
    <w:rsid w:val="00A92DC9"/>
    <w:rsid w:val="00AA024D"/>
    <w:rsid w:val="00AA1793"/>
    <w:rsid w:val="00AA1BD8"/>
    <w:rsid w:val="00AB2F1C"/>
    <w:rsid w:val="00AB39C0"/>
    <w:rsid w:val="00AB5DB3"/>
    <w:rsid w:val="00AB6F52"/>
    <w:rsid w:val="00AC07BE"/>
    <w:rsid w:val="00AC1486"/>
    <w:rsid w:val="00AC2779"/>
    <w:rsid w:val="00AC4B3D"/>
    <w:rsid w:val="00AC5BB7"/>
    <w:rsid w:val="00AC64B6"/>
    <w:rsid w:val="00AD0BB9"/>
    <w:rsid w:val="00AD2E31"/>
    <w:rsid w:val="00AD3ED2"/>
    <w:rsid w:val="00AD4530"/>
    <w:rsid w:val="00AD5989"/>
    <w:rsid w:val="00AD6100"/>
    <w:rsid w:val="00AD6662"/>
    <w:rsid w:val="00AE1300"/>
    <w:rsid w:val="00AE22A2"/>
    <w:rsid w:val="00AE249F"/>
    <w:rsid w:val="00AE46AA"/>
    <w:rsid w:val="00AE4AC2"/>
    <w:rsid w:val="00AF1EB3"/>
    <w:rsid w:val="00AF3C12"/>
    <w:rsid w:val="00AF53E4"/>
    <w:rsid w:val="00B023EE"/>
    <w:rsid w:val="00B053C7"/>
    <w:rsid w:val="00B06360"/>
    <w:rsid w:val="00B0697D"/>
    <w:rsid w:val="00B16AD4"/>
    <w:rsid w:val="00B17DC0"/>
    <w:rsid w:val="00B21CF9"/>
    <w:rsid w:val="00B2710C"/>
    <w:rsid w:val="00B30B15"/>
    <w:rsid w:val="00B30C2D"/>
    <w:rsid w:val="00B41E48"/>
    <w:rsid w:val="00B44604"/>
    <w:rsid w:val="00B44BDC"/>
    <w:rsid w:val="00B50E71"/>
    <w:rsid w:val="00B53683"/>
    <w:rsid w:val="00B54D7C"/>
    <w:rsid w:val="00B558A8"/>
    <w:rsid w:val="00B57018"/>
    <w:rsid w:val="00B60C7B"/>
    <w:rsid w:val="00B648AE"/>
    <w:rsid w:val="00B64E37"/>
    <w:rsid w:val="00B66AF1"/>
    <w:rsid w:val="00B67761"/>
    <w:rsid w:val="00B710E8"/>
    <w:rsid w:val="00B71779"/>
    <w:rsid w:val="00B71945"/>
    <w:rsid w:val="00B75120"/>
    <w:rsid w:val="00B75993"/>
    <w:rsid w:val="00B82023"/>
    <w:rsid w:val="00B826C8"/>
    <w:rsid w:val="00B85CA3"/>
    <w:rsid w:val="00B92284"/>
    <w:rsid w:val="00B93D7D"/>
    <w:rsid w:val="00B941EB"/>
    <w:rsid w:val="00B943A4"/>
    <w:rsid w:val="00B964E1"/>
    <w:rsid w:val="00BA29A6"/>
    <w:rsid w:val="00BA6D86"/>
    <w:rsid w:val="00BB05C3"/>
    <w:rsid w:val="00BB22B6"/>
    <w:rsid w:val="00BB39E8"/>
    <w:rsid w:val="00BB4025"/>
    <w:rsid w:val="00BB4598"/>
    <w:rsid w:val="00BD094E"/>
    <w:rsid w:val="00BD156F"/>
    <w:rsid w:val="00BD38CD"/>
    <w:rsid w:val="00BD649A"/>
    <w:rsid w:val="00BD7023"/>
    <w:rsid w:val="00BE09B2"/>
    <w:rsid w:val="00BE2A89"/>
    <w:rsid w:val="00BE6055"/>
    <w:rsid w:val="00BF3650"/>
    <w:rsid w:val="00BF5645"/>
    <w:rsid w:val="00C0193D"/>
    <w:rsid w:val="00C01FDC"/>
    <w:rsid w:val="00C02312"/>
    <w:rsid w:val="00C04031"/>
    <w:rsid w:val="00C1348B"/>
    <w:rsid w:val="00C22857"/>
    <w:rsid w:val="00C2295A"/>
    <w:rsid w:val="00C22DCE"/>
    <w:rsid w:val="00C407E9"/>
    <w:rsid w:val="00C438E4"/>
    <w:rsid w:val="00C44C1D"/>
    <w:rsid w:val="00C45AB9"/>
    <w:rsid w:val="00C57560"/>
    <w:rsid w:val="00C60A72"/>
    <w:rsid w:val="00C63BAF"/>
    <w:rsid w:val="00C645FA"/>
    <w:rsid w:val="00C6751A"/>
    <w:rsid w:val="00C731AC"/>
    <w:rsid w:val="00C7422B"/>
    <w:rsid w:val="00C8547A"/>
    <w:rsid w:val="00C85B2E"/>
    <w:rsid w:val="00C874D2"/>
    <w:rsid w:val="00C90B1A"/>
    <w:rsid w:val="00C9113F"/>
    <w:rsid w:val="00C93470"/>
    <w:rsid w:val="00C93CE6"/>
    <w:rsid w:val="00C941DF"/>
    <w:rsid w:val="00C9428D"/>
    <w:rsid w:val="00C95E05"/>
    <w:rsid w:val="00CA1773"/>
    <w:rsid w:val="00CA5F1A"/>
    <w:rsid w:val="00CB2391"/>
    <w:rsid w:val="00CB34BC"/>
    <w:rsid w:val="00CB3563"/>
    <w:rsid w:val="00CB5899"/>
    <w:rsid w:val="00CC1EC7"/>
    <w:rsid w:val="00CC6BB0"/>
    <w:rsid w:val="00CC7856"/>
    <w:rsid w:val="00CC7E36"/>
    <w:rsid w:val="00CD0429"/>
    <w:rsid w:val="00CD074E"/>
    <w:rsid w:val="00CD404B"/>
    <w:rsid w:val="00CD7EB6"/>
    <w:rsid w:val="00CE30EF"/>
    <w:rsid w:val="00CE59EF"/>
    <w:rsid w:val="00CF1C22"/>
    <w:rsid w:val="00CF75F3"/>
    <w:rsid w:val="00CF7788"/>
    <w:rsid w:val="00CF7CDD"/>
    <w:rsid w:val="00D0002C"/>
    <w:rsid w:val="00D06622"/>
    <w:rsid w:val="00D110AD"/>
    <w:rsid w:val="00D13A97"/>
    <w:rsid w:val="00D13E8A"/>
    <w:rsid w:val="00D14753"/>
    <w:rsid w:val="00D17972"/>
    <w:rsid w:val="00D235D3"/>
    <w:rsid w:val="00D24DA3"/>
    <w:rsid w:val="00D26417"/>
    <w:rsid w:val="00D27110"/>
    <w:rsid w:val="00D32AB1"/>
    <w:rsid w:val="00D35BF3"/>
    <w:rsid w:val="00D36365"/>
    <w:rsid w:val="00D37019"/>
    <w:rsid w:val="00D417B6"/>
    <w:rsid w:val="00D41C60"/>
    <w:rsid w:val="00D41E1B"/>
    <w:rsid w:val="00D41F56"/>
    <w:rsid w:val="00D4251F"/>
    <w:rsid w:val="00D439C6"/>
    <w:rsid w:val="00D45300"/>
    <w:rsid w:val="00D50AEC"/>
    <w:rsid w:val="00D50EF0"/>
    <w:rsid w:val="00D54A0C"/>
    <w:rsid w:val="00D55E77"/>
    <w:rsid w:val="00D56690"/>
    <w:rsid w:val="00D56FB4"/>
    <w:rsid w:val="00D6322B"/>
    <w:rsid w:val="00D63D5A"/>
    <w:rsid w:val="00D64ECA"/>
    <w:rsid w:val="00D64F23"/>
    <w:rsid w:val="00D70D65"/>
    <w:rsid w:val="00D83D57"/>
    <w:rsid w:val="00D83D8E"/>
    <w:rsid w:val="00D83E4D"/>
    <w:rsid w:val="00D84CD9"/>
    <w:rsid w:val="00D8507B"/>
    <w:rsid w:val="00D86777"/>
    <w:rsid w:val="00D87058"/>
    <w:rsid w:val="00D90AF2"/>
    <w:rsid w:val="00D92ED2"/>
    <w:rsid w:val="00DA3531"/>
    <w:rsid w:val="00DA4698"/>
    <w:rsid w:val="00DA46EE"/>
    <w:rsid w:val="00DB6EFD"/>
    <w:rsid w:val="00DC046D"/>
    <w:rsid w:val="00DC552C"/>
    <w:rsid w:val="00DC7522"/>
    <w:rsid w:val="00DD0BAC"/>
    <w:rsid w:val="00DD4AE4"/>
    <w:rsid w:val="00DE5FBD"/>
    <w:rsid w:val="00DF2E30"/>
    <w:rsid w:val="00DF4295"/>
    <w:rsid w:val="00DF52F4"/>
    <w:rsid w:val="00E007EE"/>
    <w:rsid w:val="00E11A87"/>
    <w:rsid w:val="00E1207C"/>
    <w:rsid w:val="00E16138"/>
    <w:rsid w:val="00E216C3"/>
    <w:rsid w:val="00E24034"/>
    <w:rsid w:val="00E27205"/>
    <w:rsid w:val="00E300FD"/>
    <w:rsid w:val="00E32EDC"/>
    <w:rsid w:val="00E33286"/>
    <w:rsid w:val="00E433D6"/>
    <w:rsid w:val="00E46A2A"/>
    <w:rsid w:val="00E46C35"/>
    <w:rsid w:val="00E473A8"/>
    <w:rsid w:val="00E51624"/>
    <w:rsid w:val="00E539C3"/>
    <w:rsid w:val="00E56DF3"/>
    <w:rsid w:val="00E6025B"/>
    <w:rsid w:val="00E66D1D"/>
    <w:rsid w:val="00E67BBA"/>
    <w:rsid w:val="00E74DDB"/>
    <w:rsid w:val="00E75E8D"/>
    <w:rsid w:val="00E77686"/>
    <w:rsid w:val="00E80170"/>
    <w:rsid w:val="00E81F91"/>
    <w:rsid w:val="00E821B3"/>
    <w:rsid w:val="00E835AA"/>
    <w:rsid w:val="00E85C7B"/>
    <w:rsid w:val="00E924CA"/>
    <w:rsid w:val="00E94D37"/>
    <w:rsid w:val="00E9559D"/>
    <w:rsid w:val="00E956FE"/>
    <w:rsid w:val="00E95720"/>
    <w:rsid w:val="00E96618"/>
    <w:rsid w:val="00E97E8C"/>
    <w:rsid w:val="00EA20AE"/>
    <w:rsid w:val="00EA268A"/>
    <w:rsid w:val="00EA2DDD"/>
    <w:rsid w:val="00EA5434"/>
    <w:rsid w:val="00EA5B43"/>
    <w:rsid w:val="00EA7587"/>
    <w:rsid w:val="00EA7769"/>
    <w:rsid w:val="00EA7E41"/>
    <w:rsid w:val="00EB0CCB"/>
    <w:rsid w:val="00EB3A4C"/>
    <w:rsid w:val="00EB5933"/>
    <w:rsid w:val="00EB764F"/>
    <w:rsid w:val="00EB7CC7"/>
    <w:rsid w:val="00EC20E2"/>
    <w:rsid w:val="00EC2C2F"/>
    <w:rsid w:val="00EC36FD"/>
    <w:rsid w:val="00EC4A85"/>
    <w:rsid w:val="00EC5BF1"/>
    <w:rsid w:val="00EC73D3"/>
    <w:rsid w:val="00EC7A7B"/>
    <w:rsid w:val="00EC7AE9"/>
    <w:rsid w:val="00ED466B"/>
    <w:rsid w:val="00ED4E9F"/>
    <w:rsid w:val="00ED5760"/>
    <w:rsid w:val="00ED77BD"/>
    <w:rsid w:val="00EE198F"/>
    <w:rsid w:val="00EE2FEE"/>
    <w:rsid w:val="00EE3B07"/>
    <w:rsid w:val="00EE47A5"/>
    <w:rsid w:val="00EE551C"/>
    <w:rsid w:val="00EE5D75"/>
    <w:rsid w:val="00EF4C8C"/>
    <w:rsid w:val="00F05AB0"/>
    <w:rsid w:val="00F0609F"/>
    <w:rsid w:val="00F0786A"/>
    <w:rsid w:val="00F112AD"/>
    <w:rsid w:val="00F141D3"/>
    <w:rsid w:val="00F1720E"/>
    <w:rsid w:val="00F233F4"/>
    <w:rsid w:val="00F23B13"/>
    <w:rsid w:val="00F25DBE"/>
    <w:rsid w:val="00F27F18"/>
    <w:rsid w:val="00F333D6"/>
    <w:rsid w:val="00F34CE4"/>
    <w:rsid w:val="00F403EF"/>
    <w:rsid w:val="00F43AED"/>
    <w:rsid w:val="00F43B5E"/>
    <w:rsid w:val="00F4432B"/>
    <w:rsid w:val="00F444CD"/>
    <w:rsid w:val="00F46C7B"/>
    <w:rsid w:val="00F52B30"/>
    <w:rsid w:val="00F55912"/>
    <w:rsid w:val="00F55BD7"/>
    <w:rsid w:val="00F56A2C"/>
    <w:rsid w:val="00F604DB"/>
    <w:rsid w:val="00F6293F"/>
    <w:rsid w:val="00F648DB"/>
    <w:rsid w:val="00F72ED8"/>
    <w:rsid w:val="00F7676D"/>
    <w:rsid w:val="00F80A1D"/>
    <w:rsid w:val="00F8213E"/>
    <w:rsid w:val="00F8216C"/>
    <w:rsid w:val="00F87ABB"/>
    <w:rsid w:val="00F92AE0"/>
    <w:rsid w:val="00F93FCB"/>
    <w:rsid w:val="00FA0ABB"/>
    <w:rsid w:val="00FA17AF"/>
    <w:rsid w:val="00FA225D"/>
    <w:rsid w:val="00FA254D"/>
    <w:rsid w:val="00FB2AE5"/>
    <w:rsid w:val="00FB4CEC"/>
    <w:rsid w:val="00FB7809"/>
    <w:rsid w:val="00FC0FDC"/>
    <w:rsid w:val="00FC3FEE"/>
    <w:rsid w:val="00FC7CAD"/>
    <w:rsid w:val="00FD3B66"/>
    <w:rsid w:val="00FD6D23"/>
    <w:rsid w:val="00FE048F"/>
    <w:rsid w:val="00FE5B70"/>
    <w:rsid w:val="00FE6D89"/>
    <w:rsid w:val="00FE7F0E"/>
    <w:rsid w:val="00FF0B59"/>
    <w:rsid w:val="00FF1604"/>
    <w:rsid w:val="00FF2332"/>
    <w:rsid w:val="00FF2C3E"/>
    <w:rsid w:val="00FF395C"/>
    <w:rsid w:val="00FF49E8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A97FB4-5508-4965-BBBA-16A01B3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B1F02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B1F02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B1F02"/>
    <w:rPr>
      <w:b/>
      <w:bCs/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1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88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B4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0A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B4"/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9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8877">
              <w:marLeft w:val="0"/>
              <w:marRight w:val="0"/>
              <w:marTop w:val="1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aubun.k12.mn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ubun.k12.mn.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ubliccomment@waubun.k12.mn.us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/WaubunLivestream/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72A31-1B5A-4D21-BCFC-75842317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10323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285</cp:revision>
  <cp:lastPrinted>2020-10-15T20:55:00Z</cp:lastPrinted>
  <dcterms:created xsi:type="dcterms:W3CDTF">2016-08-08T14:31:00Z</dcterms:created>
  <dcterms:modified xsi:type="dcterms:W3CDTF">2020-10-16T12:58:00Z</dcterms:modified>
</cp:coreProperties>
</file>