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ABE9" w14:textId="21D88C0B" w:rsidR="00B83A37" w:rsidRDefault="00B83A37">
      <w:pPr>
        <w:widowControl w:val="0"/>
        <w:jc w:val="center"/>
        <w:rPr>
          <w:rFonts w:ascii="Stencil" w:hAnsi="Stenci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tencil" w:hAnsi="Stencil"/>
        </w:rPr>
        <w:t>Turtle Lake - Mercer</w:t>
      </w:r>
    </w:p>
    <w:p w14:paraId="39A6F11F" w14:textId="77777777" w:rsidR="00B83A37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School Board proposed Agenda</w:t>
      </w:r>
    </w:p>
    <w:p w14:paraId="547D062E" w14:textId="243DF1A7" w:rsidR="00B83A37" w:rsidRDefault="005A1F22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 xml:space="preserve">OCTOBER </w:t>
      </w:r>
      <w:r w:rsidR="00D728B8">
        <w:rPr>
          <w:rFonts w:ascii="Stencil" w:hAnsi="Stencil"/>
        </w:rPr>
        <w:t>19</w:t>
      </w:r>
      <w:r w:rsidR="00D728B8" w:rsidRPr="00D728B8">
        <w:rPr>
          <w:rFonts w:ascii="Stencil" w:hAnsi="Stencil"/>
          <w:vertAlign w:val="superscript"/>
        </w:rPr>
        <w:t>th</w:t>
      </w:r>
      <w:r w:rsidR="00D728B8">
        <w:rPr>
          <w:rFonts w:ascii="Stencil" w:hAnsi="Stencil"/>
        </w:rPr>
        <w:t xml:space="preserve">, </w:t>
      </w:r>
      <w:r>
        <w:rPr>
          <w:rFonts w:ascii="Stencil" w:hAnsi="Stencil"/>
        </w:rPr>
        <w:t>20</w:t>
      </w:r>
      <w:r w:rsidR="00D728B8">
        <w:rPr>
          <w:rFonts w:ascii="Stencil" w:hAnsi="Stencil"/>
        </w:rPr>
        <w:t>20</w:t>
      </w:r>
    </w:p>
    <w:p w14:paraId="5B62FD55" w14:textId="77777777" w:rsidR="00B83A37" w:rsidRDefault="0076507D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7</w:t>
      </w:r>
      <w:r w:rsidR="00B83A37">
        <w:rPr>
          <w:rFonts w:ascii="Stencil" w:hAnsi="Stencil"/>
        </w:rPr>
        <w:t>:00 PM CDT</w:t>
      </w:r>
    </w:p>
    <w:p w14:paraId="7F9D91EC" w14:textId="77777777" w:rsidR="00591F97" w:rsidRDefault="00B83A37" w:rsidP="00591F9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Board Conference Room</w:t>
      </w:r>
    </w:p>
    <w:p w14:paraId="5AF40817" w14:textId="77777777" w:rsidR="00DB326C" w:rsidRDefault="00DB326C">
      <w:pPr>
        <w:widowControl w:val="0"/>
        <w:jc w:val="center"/>
        <w:rPr>
          <w:rFonts w:ascii="Stencil" w:hAnsi="Stencil"/>
        </w:rPr>
      </w:pPr>
    </w:p>
    <w:p w14:paraId="5EE72FD9" w14:textId="77777777" w:rsidR="00B83A37" w:rsidRDefault="00B83A37">
      <w:pPr>
        <w:widowControl w:val="0"/>
        <w:jc w:val="center"/>
        <w:rPr>
          <w:rFonts w:ascii="Stencil" w:hAnsi="Stencil"/>
        </w:rPr>
      </w:pPr>
    </w:p>
    <w:p w14:paraId="66237B56" w14:textId="77777777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>1. Meeting called to order - President:</w:t>
      </w:r>
    </w:p>
    <w:p w14:paraId="7A3F7478" w14:textId="77777777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A. Recognition of Guests</w:t>
      </w:r>
    </w:p>
    <w:p w14:paraId="6F6424D0" w14:textId="77777777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B. Additions to Agenda</w:t>
      </w:r>
    </w:p>
    <w:p w14:paraId="6FE53E43" w14:textId="77777777" w:rsidR="000C0404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C. Final Approval </w:t>
      </w:r>
      <w:r w:rsidR="000C0404" w:rsidRPr="007D6B6D">
        <w:rPr>
          <w:sz w:val="22"/>
          <w:szCs w:val="22"/>
        </w:rPr>
        <w:t>–</w:t>
      </w:r>
      <w:r w:rsidRPr="007D6B6D">
        <w:rPr>
          <w:sz w:val="22"/>
          <w:szCs w:val="22"/>
        </w:rPr>
        <w:t xml:space="preserve"> Agenda</w:t>
      </w:r>
    </w:p>
    <w:p w14:paraId="48929689" w14:textId="77777777" w:rsidR="000C0404" w:rsidRPr="007D6B6D" w:rsidRDefault="000C0404">
      <w:pPr>
        <w:widowControl w:val="0"/>
        <w:rPr>
          <w:sz w:val="22"/>
          <w:szCs w:val="22"/>
        </w:rPr>
      </w:pPr>
    </w:p>
    <w:p w14:paraId="3AA5EBE6" w14:textId="77777777" w:rsidR="00B83A37" w:rsidRPr="007D6B6D" w:rsidRDefault="00DE7B18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>2</w:t>
      </w:r>
      <w:r w:rsidR="000C0404" w:rsidRPr="007D6B6D">
        <w:rPr>
          <w:sz w:val="22"/>
          <w:szCs w:val="22"/>
        </w:rPr>
        <w:t xml:space="preserve">.  </w:t>
      </w:r>
      <w:r w:rsidR="00B83A37" w:rsidRPr="007D6B6D">
        <w:rPr>
          <w:sz w:val="22"/>
          <w:szCs w:val="22"/>
        </w:rPr>
        <w:t>Consent Agenda or Pullout:</w:t>
      </w:r>
    </w:p>
    <w:p w14:paraId="0A57A023" w14:textId="00118361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</w:t>
      </w:r>
      <w:r w:rsidR="005A1F22">
        <w:rPr>
          <w:sz w:val="22"/>
          <w:szCs w:val="22"/>
        </w:rPr>
        <w:t xml:space="preserve">A. Minutes of the September </w:t>
      </w:r>
      <w:r w:rsidR="00E942A2">
        <w:rPr>
          <w:sz w:val="22"/>
          <w:szCs w:val="22"/>
        </w:rPr>
        <w:t>2</w:t>
      </w:r>
      <w:r w:rsidR="00D728B8">
        <w:rPr>
          <w:sz w:val="22"/>
          <w:szCs w:val="22"/>
        </w:rPr>
        <w:t>1</w:t>
      </w:r>
      <w:r w:rsidR="005A1F22">
        <w:rPr>
          <w:sz w:val="22"/>
          <w:szCs w:val="22"/>
        </w:rPr>
        <w:t>, 20</w:t>
      </w:r>
      <w:r w:rsidR="00D728B8">
        <w:rPr>
          <w:sz w:val="22"/>
          <w:szCs w:val="22"/>
        </w:rPr>
        <w:t>20</w:t>
      </w:r>
      <w:r w:rsidR="00DD559A" w:rsidRPr="007D6B6D">
        <w:rPr>
          <w:sz w:val="22"/>
          <w:szCs w:val="22"/>
        </w:rPr>
        <w:t xml:space="preserve"> </w:t>
      </w:r>
      <w:r w:rsidRPr="007D6B6D">
        <w:rPr>
          <w:sz w:val="22"/>
          <w:szCs w:val="22"/>
        </w:rPr>
        <w:t>meeting</w:t>
      </w:r>
      <w:r w:rsidR="00AD2222" w:rsidRPr="007D6B6D">
        <w:rPr>
          <w:sz w:val="22"/>
          <w:szCs w:val="22"/>
        </w:rPr>
        <w:t>.</w:t>
      </w:r>
    </w:p>
    <w:p w14:paraId="5EA7206D" w14:textId="77777777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B. Financial Reports</w:t>
      </w:r>
    </w:p>
    <w:p w14:paraId="4C93DAE6" w14:textId="77777777" w:rsidR="00B83A37" w:rsidRPr="007D6B6D" w:rsidRDefault="00B83A37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C. Bills Presented</w:t>
      </w:r>
    </w:p>
    <w:p w14:paraId="5F419992" w14:textId="77777777" w:rsidR="00B83A37" w:rsidRPr="007D6B6D" w:rsidRDefault="00B83A37">
      <w:pPr>
        <w:widowControl w:val="0"/>
        <w:rPr>
          <w:sz w:val="22"/>
          <w:szCs w:val="22"/>
        </w:rPr>
      </w:pPr>
    </w:p>
    <w:p w14:paraId="1D8E179E" w14:textId="39444806" w:rsidR="00C673BB" w:rsidRDefault="00DE7B18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>3</w:t>
      </w:r>
      <w:r w:rsidR="00B83A37" w:rsidRPr="007D6B6D">
        <w:rPr>
          <w:sz w:val="22"/>
          <w:szCs w:val="22"/>
        </w:rPr>
        <w:t xml:space="preserve">. </w:t>
      </w:r>
      <w:r w:rsidR="00C673BB">
        <w:rPr>
          <w:sz w:val="22"/>
          <w:szCs w:val="22"/>
        </w:rPr>
        <w:t xml:space="preserve"> Committee Reports</w:t>
      </w:r>
    </w:p>
    <w:p w14:paraId="0B8BED7E" w14:textId="475B82A1" w:rsidR="00C673BB" w:rsidRDefault="00C673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A.  October </w:t>
      </w:r>
      <w:r w:rsidR="00D728B8">
        <w:rPr>
          <w:sz w:val="22"/>
          <w:szCs w:val="22"/>
        </w:rPr>
        <w:t>14</w:t>
      </w:r>
      <w:r w:rsidR="00D728B8" w:rsidRPr="00D728B8">
        <w:rPr>
          <w:sz w:val="22"/>
          <w:szCs w:val="22"/>
          <w:vertAlign w:val="superscript"/>
        </w:rPr>
        <w:t>th</w:t>
      </w:r>
      <w:r w:rsidR="00D728B8">
        <w:rPr>
          <w:sz w:val="22"/>
          <w:szCs w:val="22"/>
        </w:rPr>
        <w:t xml:space="preserve"> Policy Review</w:t>
      </w:r>
    </w:p>
    <w:p w14:paraId="1CAF457D" w14:textId="6F7BA8B0" w:rsidR="000C48F5" w:rsidRDefault="000C48F5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aa.  Rescind – ACDA Acceptable Use, DDA-BR Sick Leave Regulations, DEAF Occupational Safety, DGA Grievance Procedure, DHBA Professional Development, FDB-BR </w:t>
      </w:r>
      <w:r w:rsidR="00CD3232">
        <w:rPr>
          <w:sz w:val="22"/>
          <w:szCs w:val="22"/>
        </w:rPr>
        <w:t>Education of the Homeless Dispute Resolution Procedure</w:t>
      </w:r>
      <w:r>
        <w:rPr>
          <w:sz w:val="22"/>
          <w:szCs w:val="22"/>
        </w:rPr>
        <w:t>, FFE</w:t>
      </w:r>
      <w:r w:rsidR="00CD3232">
        <w:rPr>
          <w:sz w:val="22"/>
          <w:szCs w:val="22"/>
        </w:rPr>
        <w:t xml:space="preserve"> Extracurricular Participation Requirements</w:t>
      </w:r>
      <w:r>
        <w:rPr>
          <w:sz w:val="22"/>
          <w:szCs w:val="22"/>
        </w:rPr>
        <w:t>, FFK</w:t>
      </w:r>
      <w:r w:rsidR="00CD3232">
        <w:rPr>
          <w:sz w:val="22"/>
          <w:szCs w:val="22"/>
        </w:rPr>
        <w:t xml:space="preserve"> Suspension and Expulsion</w:t>
      </w:r>
      <w:r>
        <w:rPr>
          <w:sz w:val="22"/>
          <w:szCs w:val="22"/>
        </w:rPr>
        <w:t>, KAB</w:t>
      </w:r>
      <w:r w:rsidR="00CD3232">
        <w:rPr>
          <w:sz w:val="22"/>
          <w:szCs w:val="22"/>
        </w:rPr>
        <w:t xml:space="preserve"> Parent and Family Engagement Policy</w:t>
      </w:r>
      <w:r>
        <w:rPr>
          <w:sz w:val="22"/>
          <w:szCs w:val="22"/>
        </w:rPr>
        <w:t>, LAC</w:t>
      </w:r>
      <w:r w:rsidR="00CD3232">
        <w:rPr>
          <w:sz w:val="22"/>
          <w:szCs w:val="22"/>
        </w:rPr>
        <w:t xml:space="preserve"> Relations with Colleges and Universities</w:t>
      </w:r>
      <w:r>
        <w:rPr>
          <w:sz w:val="22"/>
          <w:szCs w:val="22"/>
        </w:rPr>
        <w:t>, LBA</w:t>
      </w:r>
      <w:r w:rsidR="00CD3232">
        <w:rPr>
          <w:sz w:val="22"/>
          <w:szCs w:val="22"/>
        </w:rPr>
        <w:t xml:space="preserve"> Relations with Armed Forces Recruiting Units</w:t>
      </w:r>
    </w:p>
    <w:p w14:paraId="760356E7" w14:textId="20F83EA2" w:rsidR="00CD3232" w:rsidRDefault="00CD3232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bb.  Adopt – DEAE Occupational Safety, DGAA Teacher Grievance Procedure, FDD Education of Pregnant and Parenting Students, FDH-BR2 Foster Care Student Transportation Dispute Resolution Procedure, KAB-1 Turtle Lake – Mercer District-Level Parent and Family Engagement Policy</w:t>
      </w:r>
    </w:p>
    <w:p w14:paraId="164E8C74" w14:textId="5737082F" w:rsidR="00C673BB" w:rsidRDefault="00C673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B.  </w:t>
      </w:r>
      <w:r w:rsidR="00EA4944">
        <w:rPr>
          <w:sz w:val="22"/>
          <w:szCs w:val="22"/>
        </w:rPr>
        <w:t xml:space="preserve">Central McLean Co-op Meeting – November </w:t>
      </w:r>
      <w:r w:rsidR="00D728B8">
        <w:rPr>
          <w:sz w:val="22"/>
          <w:szCs w:val="22"/>
        </w:rPr>
        <w:t>19</w:t>
      </w:r>
      <w:r w:rsidR="00EA4944" w:rsidRPr="00EA4944">
        <w:rPr>
          <w:sz w:val="22"/>
          <w:szCs w:val="22"/>
          <w:vertAlign w:val="superscript"/>
        </w:rPr>
        <w:t>th</w:t>
      </w:r>
      <w:r w:rsidR="00EA4944">
        <w:rPr>
          <w:sz w:val="22"/>
          <w:szCs w:val="22"/>
        </w:rPr>
        <w:t xml:space="preserve"> - </w:t>
      </w:r>
      <w:r w:rsidR="00D728B8">
        <w:rPr>
          <w:sz w:val="22"/>
          <w:szCs w:val="22"/>
        </w:rPr>
        <w:t>7</w:t>
      </w:r>
      <w:r w:rsidR="00EA4944">
        <w:rPr>
          <w:sz w:val="22"/>
          <w:szCs w:val="22"/>
        </w:rPr>
        <w:t xml:space="preserve">:00 PM @ </w:t>
      </w:r>
      <w:r w:rsidR="00D728B8">
        <w:rPr>
          <w:sz w:val="22"/>
          <w:szCs w:val="22"/>
        </w:rPr>
        <w:t>Underwood</w:t>
      </w:r>
    </w:p>
    <w:p w14:paraId="3689A563" w14:textId="77777777" w:rsidR="00C673BB" w:rsidRDefault="00C673BB">
      <w:pPr>
        <w:widowControl w:val="0"/>
        <w:rPr>
          <w:sz w:val="22"/>
          <w:szCs w:val="22"/>
        </w:rPr>
      </w:pPr>
    </w:p>
    <w:p w14:paraId="72AD6514" w14:textId="6A53E43B" w:rsidR="00B83A37" w:rsidRPr="007D6B6D" w:rsidRDefault="00C673B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83A37" w:rsidRPr="007D6B6D">
        <w:rPr>
          <w:sz w:val="22"/>
          <w:szCs w:val="22"/>
        </w:rPr>
        <w:t>Old Business:</w:t>
      </w:r>
    </w:p>
    <w:p w14:paraId="7A324892" w14:textId="7128C476" w:rsidR="00B83A37" w:rsidRPr="007D6B6D" w:rsidRDefault="00F238C1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</w:t>
      </w:r>
      <w:r w:rsidR="005A1F22">
        <w:rPr>
          <w:sz w:val="22"/>
          <w:szCs w:val="22"/>
        </w:rPr>
        <w:t>A</w:t>
      </w:r>
      <w:r w:rsidRPr="007D6B6D">
        <w:rPr>
          <w:sz w:val="22"/>
          <w:szCs w:val="22"/>
        </w:rPr>
        <w:t xml:space="preserve">.  NDSBA </w:t>
      </w:r>
      <w:r w:rsidR="005A1F22">
        <w:rPr>
          <w:sz w:val="22"/>
          <w:szCs w:val="22"/>
        </w:rPr>
        <w:t xml:space="preserve">Convention Reminder:  </w:t>
      </w:r>
      <w:r w:rsidR="00B671CD">
        <w:rPr>
          <w:rFonts w:ascii="Americana XBdCn BT" w:hAnsi="Americana XBdCn BT"/>
        </w:rPr>
        <w:t xml:space="preserve">School Law Seminar - </w:t>
      </w:r>
      <w:r w:rsidR="00B671CD">
        <w:t>Five sessions will be offered over the course of five days: October 26-30. Sessions will be held at 1 p.m. Central Time and will be 1-1.5 hours in duration.</w:t>
      </w:r>
      <w:r w:rsidR="00AD2222" w:rsidRPr="007D6B6D">
        <w:rPr>
          <w:sz w:val="22"/>
          <w:szCs w:val="22"/>
        </w:rPr>
        <w:tab/>
      </w:r>
    </w:p>
    <w:p w14:paraId="6B0155C1" w14:textId="63ACBD29" w:rsidR="00DB326C" w:rsidRPr="007D6B6D" w:rsidRDefault="0082099C" w:rsidP="005A1F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B83A37" w:rsidRPr="007D6B6D">
        <w:rPr>
          <w:sz w:val="22"/>
          <w:szCs w:val="22"/>
        </w:rPr>
        <w:t>. New Business:</w:t>
      </w:r>
      <w:r w:rsidR="00FC1CEE">
        <w:rPr>
          <w:sz w:val="22"/>
          <w:szCs w:val="22"/>
        </w:rPr>
        <w:t xml:space="preserve"> </w:t>
      </w:r>
    </w:p>
    <w:p w14:paraId="3C023129" w14:textId="5D97AB7C" w:rsidR="00C9315D" w:rsidRDefault="001F2213" w:rsidP="007D6B6D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</w:t>
      </w:r>
      <w:r w:rsidR="00DB326C">
        <w:rPr>
          <w:sz w:val="22"/>
          <w:szCs w:val="22"/>
        </w:rPr>
        <w:t xml:space="preserve">  </w:t>
      </w:r>
      <w:r w:rsidR="00C9315D">
        <w:rPr>
          <w:sz w:val="22"/>
          <w:szCs w:val="22"/>
        </w:rPr>
        <w:t xml:space="preserve"> </w:t>
      </w:r>
      <w:r w:rsidR="00DB326C">
        <w:rPr>
          <w:sz w:val="22"/>
          <w:szCs w:val="22"/>
        </w:rPr>
        <w:t xml:space="preserve"> </w:t>
      </w:r>
      <w:r w:rsidR="00B53220">
        <w:rPr>
          <w:sz w:val="22"/>
          <w:szCs w:val="22"/>
        </w:rPr>
        <w:t>A</w:t>
      </w:r>
      <w:r w:rsidRPr="007D6B6D">
        <w:rPr>
          <w:sz w:val="22"/>
          <w:szCs w:val="22"/>
        </w:rPr>
        <w:t xml:space="preserve">. </w:t>
      </w:r>
      <w:r w:rsidR="007D6B6D" w:rsidRPr="007D6B6D">
        <w:rPr>
          <w:sz w:val="22"/>
          <w:szCs w:val="22"/>
        </w:rPr>
        <w:t xml:space="preserve"> </w:t>
      </w:r>
      <w:r w:rsidR="00C9315D">
        <w:rPr>
          <w:sz w:val="22"/>
          <w:szCs w:val="22"/>
        </w:rPr>
        <w:t>eCare</w:t>
      </w:r>
    </w:p>
    <w:p w14:paraId="1E9A8F29" w14:textId="40793C57" w:rsidR="00D106B2" w:rsidRDefault="00D106B2" w:rsidP="007D6B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B.  Smart Restart Plan</w:t>
      </w:r>
    </w:p>
    <w:p w14:paraId="031EA2D9" w14:textId="564BF48E" w:rsidR="00C03DB3" w:rsidRPr="00C03DB3" w:rsidRDefault="00E842B9" w:rsidP="00C03DB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sz w:val="22"/>
          <w:szCs w:val="22"/>
        </w:rPr>
        <w:t xml:space="preserve">    </w:t>
      </w:r>
      <w:r w:rsidR="00D106B2">
        <w:rPr>
          <w:sz w:val="22"/>
          <w:szCs w:val="22"/>
        </w:rPr>
        <w:t xml:space="preserve"> </w:t>
      </w:r>
      <w:r w:rsidR="00D106B2">
        <w:rPr>
          <w:rFonts w:ascii="Times New Roman" w:hAnsi="Times New Roman" w:cs="Times New Roman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 w:rsidR="00C03DB3" w:rsidRPr="00C03DB3">
        <w:rPr>
          <w:rFonts w:ascii="Times New Roman" w:hAnsi="Times New Roman" w:cs="Times New Roman"/>
        </w:rPr>
        <w:t>Land &amp; Water Conservation Fund Pre-Application</w:t>
      </w:r>
      <w:r w:rsidR="00C03DB3">
        <w:rPr>
          <w:rFonts w:ascii="Times New Roman" w:hAnsi="Times New Roman" w:cs="Times New Roman"/>
        </w:rPr>
        <w:t xml:space="preserve"> - Playground</w:t>
      </w:r>
    </w:p>
    <w:p w14:paraId="2A9F5D79" w14:textId="6B0F9729" w:rsidR="00FC6232" w:rsidRDefault="00D106B2" w:rsidP="00CD3232">
      <w:pPr>
        <w:widowControl w:val="0"/>
        <w:ind w:left="63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FC6232">
        <w:rPr>
          <w:sz w:val="22"/>
          <w:szCs w:val="22"/>
        </w:rPr>
        <w:t>.  Family Engagement PD (CSI requirement from DPI) – Calendar Change Request – PD Day Monday,   November 2</w:t>
      </w:r>
      <w:r w:rsidR="00FC6232" w:rsidRPr="00FC6232">
        <w:rPr>
          <w:sz w:val="22"/>
          <w:szCs w:val="22"/>
          <w:vertAlign w:val="superscript"/>
        </w:rPr>
        <w:t>nd</w:t>
      </w:r>
      <w:r w:rsidR="00FC6232">
        <w:rPr>
          <w:sz w:val="22"/>
          <w:szCs w:val="22"/>
        </w:rPr>
        <w:t xml:space="preserve"> </w:t>
      </w:r>
    </w:p>
    <w:p w14:paraId="2D43D004" w14:textId="004A72B7" w:rsidR="007D6B6D" w:rsidRDefault="00D106B2" w:rsidP="00C9315D">
      <w:pPr>
        <w:widowControl w:val="0"/>
        <w:ind w:firstLine="270"/>
        <w:rPr>
          <w:sz w:val="22"/>
          <w:szCs w:val="22"/>
        </w:rPr>
      </w:pPr>
      <w:r>
        <w:rPr>
          <w:sz w:val="22"/>
          <w:szCs w:val="22"/>
        </w:rPr>
        <w:t>E</w:t>
      </w:r>
      <w:r w:rsidR="00C9315D">
        <w:rPr>
          <w:sz w:val="22"/>
          <w:szCs w:val="22"/>
        </w:rPr>
        <w:t xml:space="preserve">.  </w:t>
      </w:r>
      <w:r w:rsidR="007D6B6D" w:rsidRPr="007D6B6D">
        <w:rPr>
          <w:sz w:val="22"/>
          <w:szCs w:val="22"/>
        </w:rPr>
        <w:t>Supt. Evaluation</w:t>
      </w:r>
      <w:r w:rsidR="005A1F22">
        <w:rPr>
          <w:sz w:val="22"/>
          <w:szCs w:val="22"/>
        </w:rPr>
        <w:t xml:space="preserve">-Due to Board President October </w:t>
      </w:r>
      <w:r w:rsidR="00E942A2">
        <w:rPr>
          <w:sz w:val="22"/>
          <w:szCs w:val="22"/>
        </w:rPr>
        <w:t>30</w:t>
      </w:r>
      <w:r w:rsidR="005A1F22" w:rsidRPr="005A1F22">
        <w:rPr>
          <w:sz w:val="22"/>
          <w:szCs w:val="22"/>
          <w:vertAlign w:val="superscript"/>
        </w:rPr>
        <w:t>th</w:t>
      </w:r>
      <w:r w:rsidR="005A1F22">
        <w:rPr>
          <w:sz w:val="22"/>
          <w:szCs w:val="22"/>
        </w:rPr>
        <w:t>.</w:t>
      </w:r>
      <w:r w:rsidR="004D7FFD">
        <w:rPr>
          <w:sz w:val="22"/>
          <w:szCs w:val="22"/>
        </w:rPr>
        <w:t xml:space="preserve">  Process must be completed by November 15, 20</w:t>
      </w:r>
      <w:r w:rsidR="00B671CD">
        <w:rPr>
          <w:sz w:val="22"/>
          <w:szCs w:val="22"/>
        </w:rPr>
        <w:t>20</w:t>
      </w:r>
      <w:r w:rsidR="004D7FFD">
        <w:rPr>
          <w:sz w:val="22"/>
          <w:szCs w:val="22"/>
        </w:rPr>
        <w:t>.</w:t>
      </w:r>
    </w:p>
    <w:p w14:paraId="09DF6CB6" w14:textId="637C45F2" w:rsidR="00C85461" w:rsidRDefault="00C85461" w:rsidP="007D6B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aa.  NDSBA Superintendent Evaluation CAAB-E1</w:t>
      </w:r>
    </w:p>
    <w:p w14:paraId="31944323" w14:textId="2F80D0B1" w:rsidR="00E942A2" w:rsidRPr="007D6B6D" w:rsidRDefault="00E942A2" w:rsidP="00BD0CC0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bb.  </w:t>
      </w:r>
      <w:r w:rsidRPr="00A43D86">
        <w:rPr>
          <w:sz w:val="22"/>
          <w:szCs w:val="22"/>
          <w:highlight w:val="yellow"/>
        </w:rPr>
        <w:t>Special Board Meeting to meet the November 15</w:t>
      </w:r>
      <w:r w:rsidRPr="00A43D86">
        <w:rPr>
          <w:sz w:val="22"/>
          <w:szCs w:val="22"/>
          <w:highlight w:val="yellow"/>
          <w:vertAlign w:val="superscript"/>
        </w:rPr>
        <w:t>th</w:t>
      </w:r>
      <w:r w:rsidRPr="00A43D86">
        <w:rPr>
          <w:sz w:val="22"/>
          <w:szCs w:val="22"/>
          <w:highlight w:val="yellow"/>
        </w:rPr>
        <w:t xml:space="preserve"> deadline will be </w:t>
      </w:r>
      <w:r w:rsidR="00B671CD">
        <w:rPr>
          <w:sz w:val="22"/>
          <w:szCs w:val="22"/>
          <w:highlight w:val="yellow"/>
        </w:rPr>
        <w:t>Thursday</w:t>
      </w:r>
      <w:r w:rsidR="00BD0CC0" w:rsidRPr="00A43D86">
        <w:rPr>
          <w:sz w:val="22"/>
          <w:szCs w:val="22"/>
          <w:highlight w:val="yellow"/>
        </w:rPr>
        <w:t>, November 1</w:t>
      </w:r>
      <w:r w:rsidR="00B671CD">
        <w:rPr>
          <w:sz w:val="22"/>
          <w:szCs w:val="22"/>
          <w:highlight w:val="yellow"/>
        </w:rPr>
        <w:t>2</w:t>
      </w:r>
      <w:r w:rsidR="00BD0CC0" w:rsidRPr="00A43D86">
        <w:rPr>
          <w:sz w:val="22"/>
          <w:szCs w:val="22"/>
          <w:highlight w:val="yellow"/>
          <w:vertAlign w:val="superscript"/>
        </w:rPr>
        <w:t>th</w:t>
      </w:r>
      <w:r w:rsidR="00BD0CC0" w:rsidRPr="00A43D86">
        <w:rPr>
          <w:sz w:val="22"/>
          <w:szCs w:val="22"/>
          <w:highlight w:val="yellow"/>
        </w:rPr>
        <w:t xml:space="preserve"> at 7:</w:t>
      </w:r>
      <w:r w:rsidR="00A43D86">
        <w:rPr>
          <w:sz w:val="22"/>
          <w:szCs w:val="22"/>
          <w:highlight w:val="yellow"/>
        </w:rPr>
        <w:t>00</w:t>
      </w:r>
      <w:r w:rsidR="00BD0CC0" w:rsidRPr="00A43D86">
        <w:rPr>
          <w:sz w:val="22"/>
          <w:szCs w:val="22"/>
          <w:highlight w:val="yellow"/>
        </w:rPr>
        <w:t xml:space="preserve">    PM CDT.</w:t>
      </w:r>
    </w:p>
    <w:p w14:paraId="1D8FE985" w14:textId="2DCB18DB" w:rsidR="00555E9F" w:rsidRPr="007D6B6D" w:rsidRDefault="00DB326C" w:rsidP="002C533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03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106B2">
        <w:rPr>
          <w:sz w:val="22"/>
          <w:szCs w:val="22"/>
        </w:rPr>
        <w:t>F</w:t>
      </w:r>
      <w:bookmarkStart w:id="0" w:name="_GoBack"/>
      <w:bookmarkEnd w:id="0"/>
      <w:r w:rsidR="007D6B6D" w:rsidRPr="007D6B6D">
        <w:rPr>
          <w:sz w:val="22"/>
          <w:szCs w:val="22"/>
        </w:rPr>
        <w:t xml:space="preserve">.  </w:t>
      </w:r>
      <w:r w:rsidR="00D75F48" w:rsidRPr="007D6B6D">
        <w:rPr>
          <w:sz w:val="22"/>
          <w:szCs w:val="22"/>
        </w:rPr>
        <w:t>Use of F</w:t>
      </w:r>
      <w:r w:rsidR="00555E9F" w:rsidRPr="007D6B6D">
        <w:rPr>
          <w:sz w:val="22"/>
          <w:szCs w:val="22"/>
        </w:rPr>
        <w:t>acilities Request</w:t>
      </w:r>
    </w:p>
    <w:p w14:paraId="34FE5268" w14:textId="77777777" w:rsidR="00B83A37" w:rsidRPr="007D6B6D" w:rsidRDefault="00B83A37">
      <w:pPr>
        <w:widowControl w:val="0"/>
        <w:rPr>
          <w:sz w:val="22"/>
          <w:szCs w:val="22"/>
        </w:rPr>
      </w:pPr>
    </w:p>
    <w:p w14:paraId="1BAC3760" w14:textId="115F784A" w:rsidR="00B83A37" w:rsidRPr="007D6B6D" w:rsidRDefault="0082099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B83A37" w:rsidRPr="007D6B6D">
        <w:rPr>
          <w:sz w:val="22"/>
          <w:szCs w:val="22"/>
        </w:rPr>
        <w:t>. Administration:</w:t>
      </w:r>
    </w:p>
    <w:p w14:paraId="38D51E50" w14:textId="77777777" w:rsidR="005A1F22" w:rsidRDefault="00AD2222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 xml:space="preserve">    A. Athletic Director</w:t>
      </w:r>
    </w:p>
    <w:p w14:paraId="62F8C4FE" w14:textId="50A5BC65" w:rsidR="00B83A37" w:rsidRPr="007D6B6D" w:rsidRDefault="005A1F22" w:rsidP="005A1F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B.  </w:t>
      </w:r>
      <w:r w:rsidR="009807CF">
        <w:rPr>
          <w:sz w:val="22"/>
          <w:szCs w:val="22"/>
        </w:rPr>
        <w:t>Principal Report</w:t>
      </w:r>
    </w:p>
    <w:p w14:paraId="27A51570" w14:textId="6415B15A" w:rsidR="00B83A37" w:rsidRPr="007D6B6D" w:rsidRDefault="005A1F22" w:rsidP="001F221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C</w:t>
      </w:r>
      <w:r w:rsidR="00A361AA" w:rsidRPr="007D6B6D">
        <w:rPr>
          <w:sz w:val="22"/>
          <w:szCs w:val="22"/>
        </w:rPr>
        <w:t xml:space="preserve">. </w:t>
      </w:r>
      <w:r w:rsidR="009807CF">
        <w:rPr>
          <w:sz w:val="22"/>
          <w:szCs w:val="22"/>
        </w:rPr>
        <w:t>Superintendent Report</w:t>
      </w:r>
      <w:r w:rsidR="00AD07C3" w:rsidRPr="007D6B6D">
        <w:rPr>
          <w:sz w:val="22"/>
          <w:szCs w:val="22"/>
        </w:rPr>
        <w:tab/>
      </w:r>
    </w:p>
    <w:p w14:paraId="03343A17" w14:textId="77777777" w:rsidR="00B83A37" w:rsidRPr="007D6B6D" w:rsidRDefault="00B83A37">
      <w:pPr>
        <w:widowControl w:val="0"/>
        <w:rPr>
          <w:sz w:val="22"/>
          <w:szCs w:val="22"/>
        </w:rPr>
      </w:pPr>
    </w:p>
    <w:p w14:paraId="2DC91EA6" w14:textId="2F41B49F" w:rsidR="00B83A37" w:rsidRPr="007D6B6D" w:rsidRDefault="002F53E6">
      <w:pPr>
        <w:widowControl w:val="0"/>
        <w:rPr>
          <w:sz w:val="22"/>
          <w:szCs w:val="22"/>
        </w:rPr>
      </w:pPr>
      <w:r w:rsidRPr="007D6B6D">
        <w:rPr>
          <w:sz w:val="22"/>
          <w:szCs w:val="22"/>
        </w:rPr>
        <w:t>Bill Rev</w:t>
      </w:r>
      <w:r w:rsidR="001F2213" w:rsidRPr="007D6B6D">
        <w:rPr>
          <w:sz w:val="22"/>
          <w:szCs w:val="22"/>
        </w:rPr>
        <w:t xml:space="preserve">iew: </w:t>
      </w:r>
      <w:r w:rsidR="007205AF">
        <w:rPr>
          <w:sz w:val="22"/>
          <w:szCs w:val="22"/>
        </w:rPr>
        <w:t>Ravnaas</w:t>
      </w:r>
      <w:r w:rsidR="001F2213" w:rsidRPr="007D6B6D">
        <w:rPr>
          <w:sz w:val="22"/>
          <w:szCs w:val="22"/>
        </w:rPr>
        <w:t>-Britton</w:t>
      </w:r>
    </w:p>
    <w:p w14:paraId="17A9A2AF" w14:textId="7409AE1D" w:rsidR="00B83A37" w:rsidRPr="007D6B6D" w:rsidRDefault="00B83A37">
      <w:pPr>
        <w:widowControl w:val="0"/>
        <w:rPr>
          <w:sz w:val="22"/>
          <w:szCs w:val="22"/>
        </w:rPr>
      </w:pPr>
      <w:r w:rsidRPr="00F6367D">
        <w:rPr>
          <w:b/>
          <w:i/>
          <w:sz w:val="22"/>
          <w:szCs w:val="22"/>
          <w:highlight w:val="yellow"/>
          <w:u w:val="single"/>
        </w:rPr>
        <w:t>Ne</w:t>
      </w:r>
      <w:r w:rsidR="005A1F22" w:rsidRPr="00F6367D">
        <w:rPr>
          <w:b/>
          <w:i/>
          <w:sz w:val="22"/>
          <w:szCs w:val="22"/>
          <w:highlight w:val="yellow"/>
          <w:u w:val="single"/>
        </w:rPr>
        <w:t xml:space="preserve">xt meeting: </w:t>
      </w:r>
      <w:r w:rsidR="0068607D">
        <w:rPr>
          <w:b/>
          <w:i/>
          <w:sz w:val="22"/>
          <w:szCs w:val="22"/>
          <w:highlight w:val="yellow"/>
          <w:u w:val="single"/>
        </w:rPr>
        <w:t>Tuesday</w:t>
      </w:r>
      <w:r w:rsidR="005A1F22" w:rsidRPr="00F6367D">
        <w:rPr>
          <w:b/>
          <w:i/>
          <w:sz w:val="22"/>
          <w:szCs w:val="22"/>
          <w:highlight w:val="yellow"/>
          <w:u w:val="single"/>
        </w:rPr>
        <w:t xml:space="preserve">, November </w:t>
      </w:r>
      <w:r w:rsidR="0039436E">
        <w:rPr>
          <w:b/>
          <w:i/>
          <w:sz w:val="22"/>
          <w:szCs w:val="22"/>
          <w:highlight w:val="yellow"/>
          <w:u w:val="single"/>
        </w:rPr>
        <w:t>2</w:t>
      </w:r>
      <w:r w:rsidR="0068607D">
        <w:rPr>
          <w:b/>
          <w:i/>
          <w:sz w:val="22"/>
          <w:szCs w:val="22"/>
          <w:highlight w:val="yellow"/>
          <w:u w:val="single"/>
        </w:rPr>
        <w:t>4</w:t>
      </w:r>
      <w:r w:rsidR="002F53E6" w:rsidRPr="00F6367D">
        <w:rPr>
          <w:b/>
          <w:i/>
          <w:sz w:val="22"/>
          <w:szCs w:val="22"/>
          <w:highlight w:val="yellow"/>
          <w:u w:val="single"/>
        </w:rPr>
        <w:t xml:space="preserve"> @ 7</w:t>
      </w:r>
      <w:r w:rsidRPr="00F6367D">
        <w:rPr>
          <w:b/>
          <w:i/>
          <w:sz w:val="22"/>
          <w:szCs w:val="22"/>
          <w:highlight w:val="yellow"/>
          <w:u w:val="single"/>
        </w:rPr>
        <w:t>:00</w:t>
      </w:r>
      <w:r w:rsidR="007D6B6D" w:rsidRPr="00F6367D">
        <w:rPr>
          <w:b/>
          <w:i/>
          <w:sz w:val="22"/>
          <w:szCs w:val="22"/>
          <w:highlight w:val="yellow"/>
          <w:u w:val="single"/>
        </w:rPr>
        <w:t xml:space="preserve"> </w:t>
      </w:r>
      <w:r w:rsidRPr="00F6367D">
        <w:rPr>
          <w:b/>
          <w:i/>
          <w:sz w:val="22"/>
          <w:szCs w:val="22"/>
          <w:highlight w:val="yellow"/>
          <w:u w:val="single"/>
        </w:rPr>
        <w:t>PM CDT</w:t>
      </w:r>
      <w:r w:rsidR="00F6367D" w:rsidRPr="00F6367D">
        <w:rPr>
          <w:b/>
          <w:i/>
          <w:sz w:val="22"/>
          <w:szCs w:val="22"/>
          <w:highlight w:val="yellow"/>
          <w:u w:val="single"/>
        </w:rPr>
        <w:t>.</w:t>
      </w:r>
      <w:r w:rsidR="007D6B6D">
        <w:rPr>
          <w:b/>
          <w:i/>
          <w:sz w:val="22"/>
          <w:szCs w:val="22"/>
          <w:u w:val="single"/>
        </w:rPr>
        <w:t xml:space="preserve">  </w:t>
      </w:r>
    </w:p>
    <w:p w14:paraId="6B9604C6" w14:textId="5EC373D7" w:rsidR="000C48F5" w:rsidRPr="000C48F5" w:rsidRDefault="00B83A37" w:rsidP="000C48F5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lastRenderedPageBreak/>
        <w:t xml:space="preserve">    </w:t>
      </w:r>
    </w:p>
    <w:p w14:paraId="75421125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Topic: October 19th Board Meeting</w:t>
      </w:r>
    </w:p>
    <w:p w14:paraId="0298A3F8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Time: Oct 19, 2020 07:00 PM Central Time (US and Canada)</w:t>
      </w:r>
    </w:p>
    <w:p w14:paraId="34D70762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</w:p>
    <w:p w14:paraId="38430D7A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Join Zoom Meeting</w:t>
      </w:r>
    </w:p>
    <w:p w14:paraId="7F68C7C0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https://us02web.zoom.us/j/85306968394?pwd=OWkyNFhaeE0yTEQ0SGZrcXpRQ0Y2Zz09</w:t>
      </w:r>
    </w:p>
    <w:p w14:paraId="71C4070F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</w:p>
    <w:p w14:paraId="084FC376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Meeting ID: 853 0696 8394</w:t>
      </w:r>
    </w:p>
    <w:p w14:paraId="770A46D4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Passcode: 943878</w:t>
      </w:r>
    </w:p>
    <w:p w14:paraId="604C1F5C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One tap mobile</w:t>
      </w:r>
    </w:p>
    <w:p w14:paraId="635BFF6F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+16699006833,,85306968394#,,,,,,0#,,943878# US (San Jose)</w:t>
      </w:r>
    </w:p>
    <w:p w14:paraId="5B633E8F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+12532158782,,85306968394#,,,,,,0#,,943878# US (Tacoma)</w:t>
      </w:r>
    </w:p>
    <w:p w14:paraId="0963C9BF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</w:p>
    <w:p w14:paraId="543F570A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Dial by your location</w:t>
      </w:r>
    </w:p>
    <w:p w14:paraId="1CFAEC62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+1 669 900 6833 US (San Jose)</w:t>
      </w:r>
    </w:p>
    <w:p w14:paraId="614B2598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+1 253 215 8782 US (Tacoma)</w:t>
      </w:r>
    </w:p>
    <w:p w14:paraId="1AEE28B0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+1 346 248 7799 US (Houston)</w:t>
      </w:r>
    </w:p>
    <w:p w14:paraId="3D9BB411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+1 929 205 6099 US (New York)</w:t>
      </w:r>
    </w:p>
    <w:p w14:paraId="1957B8A2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+1 301 715 8592 US (Germantown)</w:t>
      </w:r>
    </w:p>
    <w:p w14:paraId="5552EB21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 xml:space="preserve">        +1 312 626 6799 US (Chicago)</w:t>
      </w:r>
    </w:p>
    <w:p w14:paraId="69132761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Meeting ID: 853 0696 8394</w:t>
      </w:r>
    </w:p>
    <w:p w14:paraId="1EDA9EA4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Passcode: 943878</w:t>
      </w:r>
    </w:p>
    <w:p w14:paraId="4404AA5B" w14:textId="77777777" w:rsidR="000C48F5" w:rsidRPr="000C48F5" w:rsidRDefault="000C48F5" w:rsidP="000C48F5">
      <w:pPr>
        <w:widowControl w:val="0"/>
        <w:rPr>
          <w:rFonts w:ascii="Americana XBdCn BT" w:hAnsi="Americana XBdCn BT"/>
        </w:rPr>
      </w:pPr>
      <w:r w:rsidRPr="000C48F5">
        <w:rPr>
          <w:rFonts w:ascii="Americana XBdCn BT" w:hAnsi="Americana XBdCn BT"/>
        </w:rPr>
        <w:t>Find your local number: https://us02web.zoom.us/u/kelILCY3gP</w:t>
      </w:r>
    </w:p>
    <w:p w14:paraId="6D22FDDC" w14:textId="77777777" w:rsidR="000C48F5" w:rsidRDefault="000C48F5">
      <w:pPr>
        <w:widowControl w:val="0"/>
        <w:rPr>
          <w:rFonts w:ascii="Americana XBdCn BT" w:hAnsi="Americana XBdCn BT"/>
        </w:rPr>
      </w:pPr>
    </w:p>
    <w:sectPr w:rsidR="000C48F5" w:rsidSect="00CD3232">
      <w:pgSz w:w="12240" w:h="15840"/>
      <w:pgMar w:top="1440" w:right="1008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mericana XBdCn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37"/>
    <w:rsid w:val="00047E03"/>
    <w:rsid w:val="000B1155"/>
    <w:rsid w:val="000C0404"/>
    <w:rsid w:val="000C48F5"/>
    <w:rsid w:val="000D75DE"/>
    <w:rsid w:val="000F24E2"/>
    <w:rsid w:val="0010374B"/>
    <w:rsid w:val="00140484"/>
    <w:rsid w:val="0016086F"/>
    <w:rsid w:val="001F2213"/>
    <w:rsid w:val="002C5337"/>
    <w:rsid w:val="002F53E6"/>
    <w:rsid w:val="003029D3"/>
    <w:rsid w:val="00310144"/>
    <w:rsid w:val="00345F68"/>
    <w:rsid w:val="0039436E"/>
    <w:rsid w:val="003F46DF"/>
    <w:rsid w:val="004531BA"/>
    <w:rsid w:val="00455671"/>
    <w:rsid w:val="00475C24"/>
    <w:rsid w:val="004963B8"/>
    <w:rsid w:val="004D7FFD"/>
    <w:rsid w:val="00555E9F"/>
    <w:rsid w:val="00591F97"/>
    <w:rsid w:val="005A1F22"/>
    <w:rsid w:val="006019CA"/>
    <w:rsid w:val="00616299"/>
    <w:rsid w:val="006457C1"/>
    <w:rsid w:val="00672135"/>
    <w:rsid w:val="0067342B"/>
    <w:rsid w:val="0068607D"/>
    <w:rsid w:val="007205AF"/>
    <w:rsid w:val="0076507D"/>
    <w:rsid w:val="007C41E3"/>
    <w:rsid w:val="007D6B6D"/>
    <w:rsid w:val="007F5423"/>
    <w:rsid w:val="00801A06"/>
    <w:rsid w:val="00813D49"/>
    <w:rsid w:val="0082099C"/>
    <w:rsid w:val="00830808"/>
    <w:rsid w:val="00904777"/>
    <w:rsid w:val="009332FE"/>
    <w:rsid w:val="009807CF"/>
    <w:rsid w:val="009A1F68"/>
    <w:rsid w:val="009D1E60"/>
    <w:rsid w:val="00A12BF6"/>
    <w:rsid w:val="00A361AA"/>
    <w:rsid w:val="00A43D86"/>
    <w:rsid w:val="00A537E0"/>
    <w:rsid w:val="00A72EEF"/>
    <w:rsid w:val="00A75DDE"/>
    <w:rsid w:val="00AA3BCE"/>
    <w:rsid w:val="00AD07C3"/>
    <w:rsid w:val="00AD2222"/>
    <w:rsid w:val="00B46415"/>
    <w:rsid w:val="00B53220"/>
    <w:rsid w:val="00B671CD"/>
    <w:rsid w:val="00B83A37"/>
    <w:rsid w:val="00B87B85"/>
    <w:rsid w:val="00BC76CF"/>
    <w:rsid w:val="00BC793A"/>
    <w:rsid w:val="00BD0CC0"/>
    <w:rsid w:val="00BD4042"/>
    <w:rsid w:val="00BF0B8B"/>
    <w:rsid w:val="00C03DB3"/>
    <w:rsid w:val="00C26F1A"/>
    <w:rsid w:val="00C54CAE"/>
    <w:rsid w:val="00C60BC1"/>
    <w:rsid w:val="00C673BB"/>
    <w:rsid w:val="00C85461"/>
    <w:rsid w:val="00C9315D"/>
    <w:rsid w:val="00CA3E8B"/>
    <w:rsid w:val="00CD3232"/>
    <w:rsid w:val="00CE5F38"/>
    <w:rsid w:val="00D106B2"/>
    <w:rsid w:val="00D26FF5"/>
    <w:rsid w:val="00D65D6B"/>
    <w:rsid w:val="00D728B8"/>
    <w:rsid w:val="00D75F48"/>
    <w:rsid w:val="00DB326C"/>
    <w:rsid w:val="00DD559A"/>
    <w:rsid w:val="00DE5BE5"/>
    <w:rsid w:val="00DE7B18"/>
    <w:rsid w:val="00E60E50"/>
    <w:rsid w:val="00E70FB9"/>
    <w:rsid w:val="00E842B9"/>
    <w:rsid w:val="00E942A2"/>
    <w:rsid w:val="00EA4944"/>
    <w:rsid w:val="00F23868"/>
    <w:rsid w:val="00F238C1"/>
    <w:rsid w:val="00F6367D"/>
    <w:rsid w:val="00F73504"/>
    <w:rsid w:val="00F921F5"/>
    <w:rsid w:val="00FA5943"/>
    <w:rsid w:val="00FB71D4"/>
    <w:rsid w:val="00FC18DC"/>
    <w:rsid w:val="00FC1CEE"/>
    <w:rsid w:val="00FC41A3"/>
    <w:rsid w:val="00FC466F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B2E64"/>
  <w15:docId w15:val="{BD58347C-182B-4DA7-9199-15A8FC0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DB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D9B1-46DD-4827-A439-EE9ED0BC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Schaffan</dc:creator>
  <cp:keywords/>
  <dc:description/>
  <cp:lastModifiedBy>Sheila Schlafmann</cp:lastModifiedBy>
  <cp:revision>7</cp:revision>
  <cp:lastPrinted>2019-10-16T14:43:00Z</cp:lastPrinted>
  <dcterms:created xsi:type="dcterms:W3CDTF">2020-10-12T18:14:00Z</dcterms:created>
  <dcterms:modified xsi:type="dcterms:W3CDTF">2020-10-15T16:57:00Z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-1003656756</vt:i4>
  </property>
</Properties>
</file>