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A5" w:rsidRDefault="00EA7AA5" w:rsidP="00D41280">
      <w:pPr>
        <w:ind w:firstLine="720"/>
        <w:jc w:val="center"/>
        <w:rPr>
          <w:rFonts w:ascii="Georgia" w:eastAsia="Times New Roman" w:hAnsi="Georgia" w:cs="Times New Roman"/>
          <w:b/>
          <w:i/>
          <w:lang w:val="en"/>
        </w:rPr>
      </w:pPr>
      <w:r>
        <w:rPr>
          <w:rFonts w:ascii="Georgia" w:eastAsia="Times New Roman" w:hAnsi="Georgia" w:cs="Times New Roman"/>
          <w:b/>
          <w:i/>
          <w:lang w:val="en"/>
        </w:rPr>
        <w:t>TENTATIVE</w:t>
      </w:r>
    </w:p>
    <w:p w:rsidR="00D41280" w:rsidRPr="005D1D5E" w:rsidRDefault="00D41280" w:rsidP="00D41280">
      <w:pPr>
        <w:ind w:firstLine="72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D41280" w:rsidRPr="005D1D5E" w:rsidRDefault="00D41280" w:rsidP="00D41280">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D41280" w:rsidRPr="005D1D5E" w:rsidRDefault="00D41280" w:rsidP="00D41280">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D41280" w:rsidRPr="005D1D5E" w:rsidRDefault="00D41280" w:rsidP="00D41280">
      <w:pPr>
        <w:spacing w:after="0" w:line="256" w:lineRule="auto"/>
        <w:jc w:val="center"/>
        <w:rPr>
          <w:rFonts w:ascii="Georgia" w:eastAsia="Times New Roman" w:hAnsi="Georgia" w:cs="Times New Roman"/>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D41280" w:rsidRDefault="009D2E9D"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Thurs</w:t>
      </w:r>
      <w:r w:rsidR="00D41280">
        <w:rPr>
          <w:rFonts w:ascii="Georgia" w:eastAsia="Times New Roman" w:hAnsi="Georgia" w:cs="Times New Roman"/>
          <w:b/>
          <w:lang w:val="en"/>
        </w:rPr>
        <w:t>day</w:t>
      </w:r>
      <w:r w:rsidR="00D41280" w:rsidRPr="005D1D5E">
        <w:rPr>
          <w:rFonts w:ascii="Georgia" w:eastAsia="Times New Roman" w:hAnsi="Georgia" w:cs="Times New Roman"/>
          <w:b/>
          <w:lang w:val="en"/>
        </w:rPr>
        <w:t xml:space="preserve">, </w:t>
      </w:r>
      <w:r>
        <w:rPr>
          <w:rFonts w:ascii="Georgia" w:eastAsia="Times New Roman" w:hAnsi="Georgia" w:cs="Times New Roman"/>
          <w:b/>
          <w:lang w:val="en"/>
        </w:rPr>
        <w:t>November 12</w:t>
      </w:r>
      <w:r w:rsidR="00D41280" w:rsidRPr="005D1D5E">
        <w:rPr>
          <w:rFonts w:ascii="Georgia" w:eastAsia="Times New Roman" w:hAnsi="Georgia" w:cs="Times New Roman"/>
          <w:b/>
          <w:lang w:val="en"/>
        </w:rPr>
        <w:t>, 2020 – 7:00 PM</w:t>
      </w:r>
    </w:p>
    <w:p w:rsidR="00FF0130" w:rsidRDefault="00FF0130"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 Auditorium</w:t>
      </w:r>
    </w:p>
    <w:p w:rsidR="00D41280" w:rsidRPr="005D1D5E" w:rsidRDefault="00D41280" w:rsidP="00D41280">
      <w:pPr>
        <w:spacing w:after="0" w:line="256" w:lineRule="auto"/>
        <w:jc w:val="center"/>
        <w:rPr>
          <w:rFonts w:ascii="Georgia" w:eastAsia="Times New Roman" w:hAnsi="Georgia" w:cs="Times New Roman"/>
          <w:b/>
          <w:lang w:val="en"/>
        </w:rPr>
      </w:pPr>
    </w:p>
    <w:p w:rsidR="00D41280" w:rsidRDefault="00FF0130" w:rsidP="00D41280">
      <w:pPr>
        <w:spacing w:after="0" w:line="256" w:lineRule="auto"/>
        <w:rPr>
          <w:rFonts w:ascii="Georgia" w:eastAsia="Times New Roman" w:hAnsi="Georgia" w:cs="Times New Roman"/>
          <w:b/>
          <w:i/>
        </w:rPr>
      </w:pPr>
      <w:r>
        <w:rPr>
          <w:rFonts w:ascii="Georgia" w:eastAsia="Times New Roman" w:hAnsi="Georgia" w:cs="Times New Roman"/>
          <w:b/>
          <w:i/>
        </w:rPr>
        <w:t>Me</w:t>
      </w:r>
      <w:r w:rsidR="00D41280" w:rsidRPr="005C3706">
        <w:rPr>
          <w:rFonts w:ascii="Georgia" w:eastAsia="Times New Roman" w:hAnsi="Georgia" w:cs="Times New Roman"/>
          <w:b/>
          <w:i/>
        </w:rPr>
        <w:t xml:space="preserve">mbers of the public may listen by </w:t>
      </w:r>
      <w:r w:rsidR="00D41280">
        <w:rPr>
          <w:rFonts w:ascii="Georgia" w:eastAsia="Times New Roman" w:hAnsi="Georgia" w:cs="Times New Roman"/>
          <w:b/>
          <w:i/>
        </w:rPr>
        <w:t xml:space="preserve">joining the Board meeting Zoom Link at: </w:t>
      </w:r>
    </w:p>
    <w:p w:rsidR="00D41280" w:rsidRPr="000E64C2" w:rsidRDefault="00D41280" w:rsidP="00D41280">
      <w:pPr>
        <w:spacing w:after="0" w:line="256" w:lineRule="auto"/>
        <w:rPr>
          <w:rFonts w:ascii="Georgia" w:eastAsia="Times New Roman" w:hAnsi="Georgia" w:cs="Times New Roman"/>
          <w:b/>
          <w:i/>
        </w:rPr>
      </w:pPr>
    </w:p>
    <w:p w:rsidR="00FF0130" w:rsidRDefault="006478FF" w:rsidP="00D41280">
      <w:pPr>
        <w:spacing w:after="0" w:line="256" w:lineRule="auto"/>
      </w:pPr>
      <w:hyperlink r:id="rId5" w:tgtFrame="_blank" w:history="1">
        <w:r>
          <w:rPr>
            <w:rStyle w:val="Hyperlink"/>
            <w:rFonts w:ascii="Arial" w:hAnsi="Arial" w:cs="Arial"/>
            <w:color w:val="1A73E8"/>
            <w:spacing w:val="3"/>
            <w:sz w:val="21"/>
            <w:szCs w:val="21"/>
          </w:rPr>
          <w:t>https://us02web.zoom.us/j/3239652413?pwd=R3Zackp1eUt1dU56alcxbENGM1B1UT09</w:t>
        </w:r>
      </w:hyperlink>
    </w:p>
    <w:p w:rsidR="006478FF" w:rsidRDefault="006478FF" w:rsidP="00D41280">
      <w:pPr>
        <w:spacing w:after="0" w:line="256" w:lineRule="auto"/>
        <w:rPr>
          <w:rFonts w:ascii="Georgia" w:eastAsia="Times New Roman" w:hAnsi="Georgia" w:cs="Times New Roman"/>
          <w:i/>
        </w:rPr>
      </w:pPr>
    </w:p>
    <w:p w:rsidR="00D41280" w:rsidRPr="00C24865" w:rsidRDefault="00D41280" w:rsidP="00D41280">
      <w:pPr>
        <w:spacing w:after="0" w:line="256" w:lineRule="auto"/>
        <w:rPr>
          <w:rFonts w:ascii="Georgia" w:eastAsia="Times New Roman" w:hAnsi="Georgia" w:cs="Times New Roman"/>
          <w:i/>
          <w:highlight w:val="yellow"/>
        </w:rPr>
      </w:pPr>
      <w:r w:rsidRPr="00C24865">
        <w:rPr>
          <w:rFonts w:ascii="Georgia" w:eastAsia="Times New Roman" w:hAnsi="Georgia" w:cs="Times New Roman"/>
          <w:i/>
          <w:highlight w:val="yellow"/>
        </w:rPr>
        <w:t xml:space="preserve">Meeting ID: </w:t>
      </w:r>
      <w:r w:rsidR="00FF0130" w:rsidRPr="00C24865">
        <w:rPr>
          <w:rFonts w:ascii="Arial" w:hAnsi="Arial" w:cs="Arial"/>
          <w:color w:val="222222"/>
          <w:highlight w:val="yellow"/>
          <w:shd w:val="clear" w:color="auto" w:fill="FFFFFF"/>
        </w:rPr>
        <w:t>323 965 2413</w:t>
      </w:r>
    </w:p>
    <w:p w:rsidR="00D41280" w:rsidRDefault="00D41280" w:rsidP="00D41280">
      <w:pPr>
        <w:spacing w:after="0" w:line="256" w:lineRule="auto"/>
        <w:rPr>
          <w:rFonts w:ascii="Arial" w:hAnsi="Arial" w:cs="Arial"/>
          <w:color w:val="222222"/>
          <w:shd w:val="clear" w:color="auto" w:fill="FFFFFF"/>
        </w:rPr>
      </w:pPr>
      <w:r w:rsidRPr="00C24865">
        <w:rPr>
          <w:rFonts w:ascii="Georgia" w:eastAsia="Times New Roman" w:hAnsi="Georgia" w:cs="Times New Roman"/>
          <w:i/>
          <w:highlight w:val="yellow"/>
        </w:rPr>
        <w:t xml:space="preserve">Passcode: </w:t>
      </w:r>
      <w:r w:rsidR="00FF0130" w:rsidRPr="00C24865">
        <w:rPr>
          <w:rFonts w:ascii="Arial" w:hAnsi="Arial" w:cs="Arial"/>
          <w:color w:val="222222"/>
          <w:highlight w:val="yellow"/>
          <w:shd w:val="clear" w:color="auto" w:fill="FFFFFF"/>
        </w:rPr>
        <w:t>714643</w:t>
      </w:r>
    </w:p>
    <w:p w:rsidR="006478FF" w:rsidRDefault="006478FF" w:rsidP="00D41280">
      <w:pPr>
        <w:spacing w:after="0" w:line="256" w:lineRule="auto"/>
        <w:rPr>
          <w:rFonts w:ascii="Georgia" w:eastAsia="Times New Roman" w:hAnsi="Georgia" w:cs="Times New Roman"/>
          <w:i/>
        </w:rPr>
      </w:pPr>
    </w:p>
    <w:p w:rsidR="00D41280" w:rsidRDefault="00D41280" w:rsidP="00D41280">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w:t>
      </w:r>
      <w:r w:rsidRPr="006478FF">
        <w:rPr>
          <w:rFonts w:ascii="Georgia" w:eastAsia="Times New Roman" w:hAnsi="Georgia" w:cs="Times New Roman"/>
          <w:b/>
          <w:highlight w:val="yellow"/>
          <w:lang w:val="en"/>
        </w:rPr>
        <w:t xml:space="preserve">Auditorium capacity will be limited to </w:t>
      </w:r>
      <w:r w:rsidR="006478FF" w:rsidRPr="006478FF">
        <w:rPr>
          <w:rFonts w:ascii="Georgia" w:eastAsia="Times New Roman" w:hAnsi="Georgia" w:cs="Times New Roman"/>
          <w:b/>
          <w:highlight w:val="yellow"/>
          <w:lang w:val="en"/>
        </w:rPr>
        <w:t>25</w:t>
      </w:r>
      <w:r w:rsidRPr="006478FF">
        <w:rPr>
          <w:rFonts w:ascii="Georgia" w:eastAsia="Times New Roman" w:hAnsi="Georgia" w:cs="Times New Roman"/>
          <w:b/>
          <w:highlight w:val="yellow"/>
          <w:lang w:val="en"/>
        </w:rPr>
        <w:t xml:space="preserve"> occupants</w:t>
      </w:r>
      <w:r w:rsidR="006478FF">
        <w:rPr>
          <w:rFonts w:ascii="Georgia" w:eastAsia="Times New Roman" w:hAnsi="Georgia" w:cs="Times New Roman"/>
          <w:b/>
          <w:lang w:val="en"/>
        </w:rPr>
        <w:t xml:space="preserve"> per Governor Pritzker</w:t>
      </w:r>
      <w:r w:rsidRPr="00090F63">
        <w:rPr>
          <w:rFonts w:ascii="Georgia" w:eastAsia="Times New Roman" w:hAnsi="Georgia" w:cs="Times New Roman"/>
          <w:b/>
          <w:lang w:val="en"/>
        </w:rPr>
        <w:t xml:space="preserve">. There will be additional seating in another location of the building if necessary.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5D1D5E" w:rsidRDefault="00D41280" w:rsidP="00D41280">
      <w:pPr>
        <w:spacing w:after="0" w:line="256" w:lineRule="auto"/>
        <w:jc w:val="center"/>
        <w:rPr>
          <w:rFonts w:ascii="Georgia" w:eastAsia="Times New Roman" w:hAnsi="Georgia" w:cs="Times New Roman"/>
          <w:b/>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D41280" w:rsidRPr="005D1D5E" w:rsidRDefault="00D41280" w:rsidP="00D41280">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D41280" w:rsidRPr="005D1D5E" w:rsidRDefault="00D41280" w:rsidP="008366B7">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6478FF"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D41280" w:rsidRPr="005D1D5E" w:rsidRDefault="00D41280" w:rsidP="00D41280">
      <w:pPr>
        <w:numPr>
          <w:ilvl w:val="1"/>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41280" w:rsidRPr="005D1D5E" w:rsidRDefault="00D41280" w:rsidP="00D41280">
      <w:pPr>
        <w:spacing w:after="0" w:line="256" w:lineRule="auto"/>
        <w:ind w:left="720"/>
        <w:rPr>
          <w:rFonts w:ascii="Georgia" w:eastAsia="Times New Roman" w:hAnsi="Georgia" w:cs="Times New Roman"/>
          <w:b/>
          <w:i/>
          <w:lang w:val="en"/>
        </w:rPr>
      </w:pPr>
    </w:p>
    <w:p w:rsidR="00D41280" w:rsidRPr="00367569"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p>
    <w:p w:rsidR="00D41280" w:rsidRPr="003F7BAF" w:rsidRDefault="00D41280" w:rsidP="00D41280">
      <w:pPr>
        <w:spacing w:after="0" w:line="256" w:lineRule="auto"/>
        <w:ind w:left="270"/>
        <w:rPr>
          <w:rFonts w:ascii="Georgia" w:eastAsia="Arial" w:hAnsi="Georgia" w:cs="Arial"/>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D41280" w:rsidRPr="005D1D5E" w:rsidRDefault="00D41280" w:rsidP="00D41280">
      <w:pPr>
        <w:spacing w:after="0" w:line="256" w:lineRule="auto"/>
        <w:ind w:left="1440"/>
        <w:rPr>
          <w:rFonts w:ascii="Georgia" w:eastAsia="Times New Roman" w:hAnsi="Georgia" w:cs="Times New Roman"/>
          <w:b/>
          <w:i/>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D41280" w:rsidRPr="005D1D5E" w:rsidRDefault="00D41280" w:rsidP="00D41280">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D41280" w:rsidRPr="005D1D5E" w:rsidRDefault="00D41280" w:rsidP="00D41280">
      <w:pPr>
        <w:numPr>
          <w:ilvl w:val="0"/>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D41280" w:rsidRPr="005D1D5E" w:rsidRDefault="00D41280" w:rsidP="00D41280">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D41280" w:rsidRDefault="009D2E9D"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October 14</w:t>
      </w:r>
      <w:r w:rsidR="00D41280" w:rsidRPr="005D1D5E">
        <w:rPr>
          <w:rFonts w:ascii="Georgia" w:eastAsia="Times New Roman" w:hAnsi="Georgia" w:cs="Times New Roman"/>
          <w:lang w:val="en"/>
        </w:rPr>
        <w:t>, 2020 Regular Monthly Meeting Minutes*</w:t>
      </w:r>
    </w:p>
    <w:p w:rsidR="00D41280" w:rsidRDefault="009D2E9D"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lastRenderedPageBreak/>
        <w:t>October 14</w:t>
      </w:r>
      <w:r w:rsidR="00D41280" w:rsidRPr="005D1D5E">
        <w:rPr>
          <w:rFonts w:ascii="Georgia" w:eastAsia="Times New Roman" w:hAnsi="Georgia" w:cs="Times New Roman"/>
          <w:lang w:val="en"/>
        </w:rPr>
        <w:t>, 2020</w:t>
      </w:r>
      <w:r w:rsidR="00D41280">
        <w:rPr>
          <w:rFonts w:ascii="Georgia" w:eastAsia="Times New Roman" w:hAnsi="Georgia" w:cs="Times New Roman"/>
          <w:lang w:val="en"/>
        </w:rPr>
        <w:t xml:space="preserve"> </w:t>
      </w:r>
      <w:r w:rsidR="00FF0130">
        <w:rPr>
          <w:rFonts w:ascii="Georgia" w:eastAsia="Times New Roman" w:hAnsi="Georgia" w:cs="Times New Roman"/>
          <w:lang w:val="en"/>
        </w:rPr>
        <w:t xml:space="preserve">Closed </w:t>
      </w:r>
      <w:r w:rsidR="00D41280">
        <w:rPr>
          <w:rFonts w:ascii="Georgia" w:eastAsia="Times New Roman" w:hAnsi="Georgia" w:cs="Times New Roman"/>
          <w:lang w:val="en"/>
        </w:rPr>
        <w:t>Session</w:t>
      </w:r>
      <w:r w:rsidR="00D41280" w:rsidRPr="005D1D5E">
        <w:rPr>
          <w:rFonts w:ascii="Georgia" w:eastAsia="Times New Roman" w:hAnsi="Georgia" w:cs="Times New Roman"/>
          <w:lang w:val="en"/>
        </w:rPr>
        <w:t xml:space="preserve"> Meeting Minutes</w:t>
      </w:r>
      <w:r w:rsidR="00D41280">
        <w:rPr>
          <w:rFonts w:ascii="Georgia" w:eastAsia="Times New Roman" w:hAnsi="Georgia" w:cs="Times New Roman"/>
          <w:lang w:val="en"/>
        </w:rPr>
        <w:t>*</w:t>
      </w:r>
    </w:p>
    <w:p w:rsidR="00617EAF" w:rsidRDefault="00617EAF" w:rsidP="001E4107">
      <w:pPr>
        <w:spacing w:after="0" w:line="256" w:lineRule="auto"/>
        <w:ind w:left="1440"/>
        <w:rPr>
          <w:rFonts w:ascii="Georgia" w:eastAsia="Times New Roman" w:hAnsi="Georgia" w:cs="Times New Roman"/>
          <w:lang w:val="en"/>
        </w:rPr>
      </w:pPr>
      <w:bookmarkStart w:id="0" w:name="_gjdgxs" w:colFirst="0" w:colLast="0"/>
      <w:bookmarkEnd w:id="0"/>
    </w:p>
    <w:p w:rsidR="000B412E" w:rsidRDefault="000B412E" w:rsidP="00D41280">
      <w:pPr>
        <w:spacing w:after="0" w:line="256" w:lineRule="auto"/>
        <w:ind w:firstLine="720"/>
        <w:rPr>
          <w:rFonts w:ascii="Georgia" w:eastAsia="Times New Roman" w:hAnsi="Georgia" w:cs="Times New Roman"/>
          <w:lang w:val="en"/>
        </w:rPr>
      </w:pPr>
    </w:p>
    <w:p w:rsidR="00D41280" w:rsidRPr="00572143" w:rsidRDefault="00D41280" w:rsidP="00D41280">
      <w:pPr>
        <w:spacing w:after="0" w:line="256" w:lineRule="auto"/>
        <w:ind w:firstLine="720"/>
        <w:rPr>
          <w:rFonts w:ascii="Georgia" w:eastAsia="Times New Roman" w:hAnsi="Georgia" w:cs="Times New Roman"/>
          <w:lang w:val="en"/>
        </w:rPr>
      </w:pPr>
      <w:r w:rsidRPr="00572143">
        <w:rPr>
          <w:rFonts w:ascii="Georgia" w:eastAsia="Times New Roman" w:hAnsi="Georgia" w:cs="Times New Roman"/>
          <w:lang w:val="en"/>
        </w:rPr>
        <w:t xml:space="preserve">7.2 Financial Reports – </w:t>
      </w:r>
      <w:r w:rsidR="009D2E9D">
        <w:rPr>
          <w:rFonts w:ascii="Georgia" w:eastAsia="Times New Roman" w:hAnsi="Georgia" w:cs="Times New Roman"/>
          <w:lang w:val="en"/>
        </w:rPr>
        <w:t>October 31,</w:t>
      </w:r>
      <w:r w:rsidRPr="00572143">
        <w:rPr>
          <w:rFonts w:ascii="Georgia" w:eastAsia="Times New Roman" w:hAnsi="Georgia" w:cs="Times New Roman"/>
          <w:lang w:val="en"/>
        </w:rPr>
        <w:t xml:space="preserve"> 2020</w:t>
      </w:r>
    </w:p>
    <w:p w:rsidR="00D41280" w:rsidRPr="00F64D7F" w:rsidRDefault="00D41280" w:rsidP="00D41280">
      <w:pPr>
        <w:spacing w:after="0" w:line="256" w:lineRule="auto"/>
        <w:ind w:firstLine="720"/>
        <w:rPr>
          <w:rFonts w:ascii="Georgia" w:hAnsi="Georgia" w:cs="Arial"/>
          <w:color w:val="222222"/>
          <w:shd w:val="clear" w:color="auto" w:fill="FFFFFF"/>
        </w:rPr>
      </w:pPr>
      <w:r w:rsidRPr="00572143">
        <w:rPr>
          <w:rFonts w:ascii="Georgia" w:eastAsia="Times New Roman" w:hAnsi="Georgia" w:cs="Times New Roman"/>
          <w:lang w:val="en"/>
        </w:rPr>
        <w:t xml:space="preserve">    </w:t>
      </w:r>
      <w:r w:rsidRPr="00572143">
        <w:rPr>
          <w:rFonts w:ascii="Georgia" w:eastAsia="Times New Roman" w:hAnsi="Georgia" w:cs="Times New Roman"/>
          <w:u w:val="single"/>
          <w:lang w:val="en"/>
        </w:rPr>
        <w:t>7.2.1 District Fund Balance Report*</w:t>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lang w:val="en"/>
        </w:rPr>
        <w:t xml:space="preserve">            </w:t>
      </w:r>
      <w:r w:rsidR="006478FF">
        <w:rPr>
          <w:rFonts w:ascii="Georgia" w:eastAsia="Times New Roman" w:hAnsi="Georgia" w:cs="Times New Roman"/>
          <w:lang w:val="en"/>
        </w:rPr>
        <w:t xml:space="preserve"> </w:t>
      </w:r>
      <w:r w:rsidRPr="00572143">
        <w:rPr>
          <w:rFonts w:ascii="Georgia" w:eastAsia="Arial" w:hAnsi="Georgia" w:cs="Arial"/>
          <w:color w:val="222222"/>
          <w:shd w:val="clear" w:color="auto" w:fill="FFFFFF"/>
          <w:lang w:val="en"/>
        </w:rPr>
        <w:t xml:space="preserve"> </w:t>
      </w:r>
      <w:r w:rsidR="00F64D7F">
        <w:rPr>
          <w:rFonts w:ascii="Georgia" w:eastAsia="Arial" w:hAnsi="Georgia" w:cs="Arial"/>
          <w:color w:val="222222"/>
          <w:shd w:val="clear" w:color="auto" w:fill="FFFFFF"/>
        </w:rPr>
        <w:t>$</w:t>
      </w:r>
      <w:r w:rsidR="00EA7AA5">
        <w:rPr>
          <w:rFonts w:ascii="Georgia" w:eastAsia="Arial" w:hAnsi="Georgia" w:cs="Arial"/>
          <w:color w:val="222222"/>
          <w:shd w:val="clear" w:color="auto" w:fill="FFFFFF"/>
        </w:rPr>
        <w:t>15,</w:t>
      </w:r>
      <w:r w:rsidR="006478FF">
        <w:rPr>
          <w:rFonts w:ascii="Georgia" w:eastAsia="Arial" w:hAnsi="Georgia" w:cs="Arial"/>
          <w:color w:val="222222"/>
          <w:shd w:val="clear" w:color="auto" w:fill="FFFFFF"/>
        </w:rPr>
        <w:t>228,576</w:t>
      </w:r>
    </w:p>
    <w:p w:rsidR="00D41280" w:rsidRPr="00F64D7F" w:rsidRDefault="00D41280" w:rsidP="00D41280">
      <w:pPr>
        <w:spacing w:after="0" w:line="256" w:lineRule="auto"/>
        <w:ind w:left="720" w:firstLine="720"/>
        <w:rPr>
          <w:rFonts w:ascii="Georgia" w:eastAsia="Times New Roman" w:hAnsi="Georgia" w:cs="Times New Roman"/>
          <w:lang w:val="en"/>
        </w:rPr>
      </w:pPr>
      <w:r w:rsidRPr="00F64D7F">
        <w:rPr>
          <w:rFonts w:ascii="Georgia" w:eastAsia="Times New Roman" w:hAnsi="Georgia" w:cs="Times New Roman"/>
          <w:lang w:val="en"/>
        </w:rPr>
        <w:t>Cash Balance (</w:t>
      </w:r>
      <w:r w:rsidR="009D2E9D">
        <w:rPr>
          <w:rFonts w:ascii="Georgia" w:eastAsia="Times New Roman" w:hAnsi="Georgia" w:cs="Times New Roman"/>
          <w:lang w:val="en"/>
        </w:rPr>
        <w:t>October 31</w:t>
      </w:r>
      <w:r w:rsidR="00147E97" w:rsidRPr="00F64D7F">
        <w:rPr>
          <w:rFonts w:ascii="Georgia" w:eastAsia="Times New Roman" w:hAnsi="Georgia" w:cs="Times New Roman"/>
          <w:lang w:val="en"/>
        </w:rPr>
        <w:t>,</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6478FF">
        <w:rPr>
          <w:rFonts w:ascii="Georgia" w:eastAsia="Times New Roman" w:hAnsi="Georgia" w:cs="Times New Roman"/>
          <w:lang w:val="en"/>
        </w:rPr>
        <w:t xml:space="preserve"> </w:t>
      </w:r>
      <w:r w:rsidR="006478FF" w:rsidRPr="006478FF">
        <w:rPr>
          <w:rFonts w:ascii="Georgia" w:hAnsi="Georgia" w:cs="Arial"/>
          <w:color w:val="222222"/>
          <w:shd w:val="clear" w:color="auto" w:fill="FFFFFF"/>
        </w:rPr>
        <w:t>$8,586,914.32</w:t>
      </w:r>
    </w:p>
    <w:p w:rsidR="00D41280" w:rsidRPr="00F64D7F" w:rsidRDefault="00D41280" w:rsidP="00D41280">
      <w:pPr>
        <w:spacing w:after="0" w:line="256" w:lineRule="auto"/>
        <w:ind w:left="720" w:firstLine="720"/>
        <w:rPr>
          <w:rFonts w:ascii="Georgia" w:eastAsia="Times New Roman" w:hAnsi="Georgia" w:cs="Times New Roman"/>
          <w:lang w:val="en"/>
        </w:rPr>
      </w:pPr>
      <w:r w:rsidRPr="00F64D7F">
        <w:rPr>
          <w:rFonts w:ascii="Georgia" w:eastAsia="Times New Roman" w:hAnsi="Georgia" w:cs="Times New Roman"/>
          <w:lang w:val="en"/>
        </w:rPr>
        <w:t>Money Market (</w:t>
      </w:r>
      <w:r w:rsidR="009D2E9D">
        <w:rPr>
          <w:rFonts w:ascii="Georgia" w:eastAsia="Times New Roman" w:hAnsi="Georgia" w:cs="Times New Roman"/>
          <w:lang w:val="en"/>
        </w:rPr>
        <w:t>October 31</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E34E17">
        <w:rPr>
          <w:rFonts w:ascii="Georgia" w:eastAsia="Times New Roman" w:hAnsi="Georgia" w:cs="Times New Roman"/>
          <w:lang w:val="en"/>
        </w:rPr>
        <w:tab/>
      </w:r>
      <w:r w:rsidR="006478FF">
        <w:rPr>
          <w:rFonts w:ascii="Georgia" w:eastAsia="Times New Roman" w:hAnsi="Georgia" w:cs="Times New Roman"/>
          <w:lang w:val="en"/>
        </w:rPr>
        <w:t xml:space="preserve"> </w:t>
      </w:r>
      <w:r w:rsidR="006478FF" w:rsidRPr="006478FF">
        <w:rPr>
          <w:rFonts w:ascii="Georgia" w:hAnsi="Georgia" w:cs="Arial"/>
          <w:color w:val="222222"/>
          <w:shd w:val="clear" w:color="auto" w:fill="FFFFFF"/>
        </w:rPr>
        <w:t>$3,641,662.43</w:t>
      </w:r>
    </w:p>
    <w:p w:rsidR="00D41280" w:rsidRPr="00F64D7F" w:rsidRDefault="00D41280" w:rsidP="00D41280">
      <w:pPr>
        <w:numPr>
          <w:ilvl w:val="0"/>
          <w:numId w:val="5"/>
        </w:numPr>
        <w:spacing w:after="0" w:line="256" w:lineRule="auto"/>
        <w:rPr>
          <w:rFonts w:ascii="Georgia" w:eastAsia="Times New Roman" w:hAnsi="Georgia" w:cs="Times New Roman"/>
          <w:lang w:val="en"/>
        </w:rPr>
      </w:pPr>
      <w:r w:rsidRPr="00F64D7F">
        <w:rPr>
          <w:rFonts w:ascii="Georgia" w:eastAsia="Times New Roman" w:hAnsi="Georgia" w:cs="Times New Roman"/>
          <w:lang w:val="en"/>
        </w:rPr>
        <w:t>CD (</w:t>
      </w:r>
      <w:r w:rsidR="009D2E9D">
        <w:rPr>
          <w:rFonts w:ascii="Georgia" w:eastAsia="Times New Roman" w:hAnsi="Georgia" w:cs="Times New Roman"/>
          <w:lang w:val="en"/>
        </w:rPr>
        <w:t>October 31</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w:t>
      </w:r>
      <w:r w:rsidRPr="00F64D7F">
        <w:rPr>
          <w:rFonts w:ascii="Georgia" w:eastAsia="Times New Roman" w:hAnsi="Georgia" w:cs="Times New Roman"/>
          <w:lang w:val="en"/>
        </w:rPr>
        <w:tab/>
      </w:r>
      <w:r w:rsidRPr="00F64D7F">
        <w:rPr>
          <w:rFonts w:ascii="Georgia" w:eastAsia="Times New Roman" w:hAnsi="Georgia" w:cs="Times New Roman"/>
          <w:lang w:val="en"/>
        </w:rPr>
        <w:tab/>
        <w:t xml:space="preserve">          </w:t>
      </w:r>
      <w:r w:rsidRPr="00F64D7F">
        <w:rPr>
          <w:rFonts w:ascii="Georgia" w:eastAsia="Times New Roman" w:hAnsi="Georgia" w:cs="Times New Roman"/>
          <w:lang w:val="en"/>
        </w:rPr>
        <w:tab/>
      </w:r>
      <w:r w:rsidRPr="00F64D7F">
        <w:rPr>
          <w:rFonts w:ascii="Georgia" w:eastAsia="Times New Roman" w:hAnsi="Georgia" w:cs="Times New Roman"/>
          <w:lang w:val="en"/>
        </w:rPr>
        <w:tab/>
      </w:r>
      <w:r w:rsidR="006478FF">
        <w:rPr>
          <w:rFonts w:ascii="Georgia" w:eastAsia="Times New Roman" w:hAnsi="Georgia" w:cs="Times New Roman"/>
          <w:lang w:val="en"/>
        </w:rPr>
        <w:t xml:space="preserve"> </w:t>
      </w:r>
      <w:r w:rsidRPr="00F64D7F">
        <w:rPr>
          <w:rFonts w:ascii="Georgia" w:hAnsi="Georgia" w:cs="Arial"/>
          <w:color w:val="222222"/>
          <w:shd w:val="clear" w:color="auto" w:fill="FFFFFF"/>
        </w:rPr>
        <w:t>$3,000,000.00</w:t>
      </w:r>
    </w:p>
    <w:p w:rsidR="00D41280" w:rsidRPr="006E2E52" w:rsidRDefault="00D41280" w:rsidP="006E2E52">
      <w:pPr>
        <w:pStyle w:val="ListParagraph"/>
        <w:numPr>
          <w:ilvl w:val="3"/>
          <w:numId w:val="6"/>
        </w:numPr>
        <w:spacing w:after="0"/>
        <w:rPr>
          <w:rFonts w:ascii="Times New Roman" w:hAnsi="Times New Roman" w:cs="Times New Roman"/>
          <w:sz w:val="24"/>
          <w:szCs w:val="24"/>
        </w:rPr>
      </w:pPr>
      <w:r w:rsidRPr="00F64D7F">
        <w:rPr>
          <w:rFonts w:ascii="Georgia" w:eastAsia="Times New Roman" w:hAnsi="Georgia" w:cs="Times New Roman"/>
          <w:lang w:val="en"/>
        </w:rPr>
        <w:t>Activity Accounts (</w:t>
      </w:r>
      <w:r w:rsidR="009D2E9D">
        <w:rPr>
          <w:rFonts w:ascii="Georgia" w:eastAsia="Times New Roman" w:hAnsi="Georgia" w:cs="Times New Roman"/>
          <w:lang w:val="en"/>
        </w:rPr>
        <w:t>October 31</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 xml:space="preserve">)      </w:t>
      </w:r>
      <w:r w:rsidRPr="00F64D7F">
        <w:rPr>
          <w:rFonts w:ascii="Georgia" w:eastAsia="Times New Roman" w:hAnsi="Georgia" w:cs="Times New Roman"/>
          <w:lang w:val="en"/>
        </w:rPr>
        <w:tab/>
      </w:r>
      <w:r w:rsidR="006478FF" w:rsidRPr="006478FF">
        <w:rPr>
          <w:rFonts w:ascii="Georgia" w:hAnsi="Georgia" w:cs="Arial"/>
          <w:color w:val="222222"/>
          <w:shd w:val="clear" w:color="auto" w:fill="FFFFFF"/>
        </w:rPr>
        <w:t> $172,469.19</w:t>
      </w:r>
      <w:r w:rsidR="006E2E52" w:rsidRPr="004B0A68">
        <w:rPr>
          <w:rFonts w:ascii="Times New Roman" w:hAnsi="Times New Roman" w:cs="Times New Roman"/>
          <w:sz w:val="24"/>
          <w:szCs w:val="24"/>
        </w:rPr>
        <w:t xml:space="preserve">  </w:t>
      </w:r>
    </w:p>
    <w:p w:rsidR="00EA7AA5" w:rsidRPr="00EA7AA5" w:rsidRDefault="00D41280" w:rsidP="008A61A2">
      <w:pPr>
        <w:numPr>
          <w:ilvl w:val="3"/>
          <w:numId w:val="3"/>
        </w:numPr>
        <w:spacing w:after="0" w:line="256" w:lineRule="auto"/>
        <w:rPr>
          <w:rFonts w:ascii="Georgia" w:eastAsia="Times New Roman" w:hAnsi="Georgia" w:cs="Times New Roman"/>
          <w:lang w:val="en"/>
        </w:rPr>
      </w:pPr>
      <w:r w:rsidRPr="00EA7AA5">
        <w:rPr>
          <w:rFonts w:ascii="Georgia" w:eastAsia="Times New Roman" w:hAnsi="Georgia" w:cs="Times New Roman"/>
          <w:lang w:val="en"/>
        </w:rPr>
        <w:t xml:space="preserve">Payroll for </w:t>
      </w:r>
      <w:r w:rsidR="009D2E9D">
        <w:rPr>
          <w:rFonts w:ascii="Georgia" w:eastAsia="Times New Roman" w:hAnsi="Georgia" w:cs="Times New Roman"/>
          <w:lang w:val="en"/>
        </w:rPr>
        <w:t>October</w:t>
      </w:r>
      <w:r w:rsidRPr="00EA7AA5">
        <w:rPr>
          <w:rFonts w:ascii="Georgia" w:eastAsia="Times New Roman" w:hAnsi="Georgia" w:cs="Times New Roman"/>
          <w:lang w:val="en"/>
        </w:rPr>
        <w:t xml:space="preserve"> 2020</w:t>
      </w:r>
      <w:r w:rsidRPr="00EA7AA5">
        <w:rPr>
          <w:rFonts w:ascii="Georgia" w:eastAsia="Times New Roman" w:hAnsi="Georgia" w:cs="Times New Roman"/>
          <w:lang w:val="en"/>
        </w:rPr>
        <w:tab/>
      </w:r>
      <w:r w:rsidRPr="00EA7AA5">
        <w:rPr>
          <w:rFonts w:ascii="Georgia" w:eastAsia="Times New Roman" w:hAnsi="Georgia" w:cs="Times New Roman"/>
          <w:lang w:val="en"/>
        </w:rPr>
        <w:tab/>
      </w:r>
      <w:r w:rsidRPr="00EA7AA5">
        <w:rPr>
          <w:rFonts w:ascii="Georgia" w:eastAsia="Times New Roman" w:hAnsi="Georgia" w:cs="Times New Roman"/>
          <w:lang w:val="en"/>
        </w:rPr>
        <w:tab/>
      </w:r>
      <w:r w:rsidR="00EA7AA5" w:rsidRPr="00EA7AA5">
        <w:rPr>
          <w:rFonts w:ascii="Georgia" w:hAnsi="Georgia" w:cs="Arial"/>
          <w:color w:val="222222"/>
          <w:shd w:val="clear" w:color="auto" w:fill="FFFFFF"/>
        </w:rPr>
        <w:t> </w:t>
      </w:r>
      <w:r w:rsidR="00EA7AA5">
        <w:rPr>
          <w:rFonts w:ascii="Georgia" w:hAnsi="Georgia" w:cs="Arial"/>
          <w:color w:val="222222"/>
          <w:shd w:val="clear" w:color="auto" w:fill="FFFFFF"/>
        </w:rPr>
        <w:tab/>
      </w:r>
      <w:r w:rsidR="006478FF">
        <w:rPr>
          <w:rFonts w:ascii="Georgia" w:hAnsi="Georgia" w:cs="Arial"/>
          <w:color w:val="222222"/>
          <w:shd w:val="clear" w:color="auto" w:fill="FFFFFF"/>
        </w:rPr>
        <w:t xml:space="preserve"> </w:t>
      </w:r>
      <w:r w:rsidR="006478FF" w:rsidRPr="006478FF">
        <w:rPr>
          <w:rFonts w:ascii="Georgia" w:hAnsi="Georgia" w:cs="Arial"/>
          <w:color w:val="222222"/>
          <w:shd w:val="clear" w:color="auto" w:fill="FFFFFF"/>
        </w:rPr>
        <w:t>$456,767.56</w:t>
      </w:r>
    </w:p>
    <w:p w:rsidR="00D41280" w:rsidRPr="00EA7AA5" w:rsidRDefault="00D41280" w:rsidP="008A61A2">
      <w:pPr>
        <w:numPr>
          <w:ilvl w:val="3"/>
          <w:numId w:val="3"/>
        </w:numPr>
        <w:spacing w:after="0" w:line="256" w:lineRule="auto"/>
        <w:rPr>
          <w:rFonts w:ascii="Georgia" w:eastAsia="Times New Roman" w:hAnsi="Georgia" w:cs="Times New Roman"/>
          <w:lang w:val="en"/>
        </w:rPr>
      </w:pPr>
      <w:r w:rsidRPr="00EA7AA5">
        <w:rPr>
          <w:rFonts w:ascii="Georgia" w:eastAsia="Times New Roman" w:hAnsi="Georgia" w:cs="Times New Roman"/>
          <w:lang w:val="en"/>
        </w:rPr>
        <w:t xml:space="preserve">Approval of Payment for up-to-date </w:t>
      </w:r>
      <w:r w:rsidR="009D2E9D">
        <w:rPr>
          <w:rFonts w:ascii="Georgia" w:eastAsia="Times New Roman" w:hAnsi="Georgia" w:cs="Times New Roman"/>
          <w:lang w:val="en"/>
        </w:rPr>
        <w:t>November</w:t>
      </w:r>
      <w:r w:rsidRPr="00EA7AA5">
        <w:rPr>
          <w:rFonts w:ascii="Georgia" w:eastAsia="Times New Roman" w:hAnsi="Georgia" w:cs="Times New Roman"/>
          <w:lang w:val="en"/>
        </w:rPr>
        <w:t xml:space="preserve"> Bills**</w:t>
      </w:r>
    </w:p>
    <w:p w:rsidR="00D41280" w:rsidRPr="00865392" w:rsidRDefault="00D41280" w:rsidP="00D41280">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tab/>
        <w:t xml:space="preserve">        </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 Weedman, AAHS</w:t>
      </w:r>
      <w:r>
        <w:rPr>
          <w:rFonts w:ascii="Georgia" w:eastAsia="Times New Roman" w:hAnsi="Georgia" w:cs="Times New Roman"/>
          <w:lang w:val="en"/>
        </w:rPr>
        <w:t xml:space="preserve">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Anderson, AES/AAMS</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D41280" w:rsidRPr="005D1D5E" w:rsidRDefault="00D41280" w:rsidP="00D41280">
      <w:pPr>
        <w:spacing w:after="0" w:line="256" w:lineRule="auto"/>
        <w:ind w:left="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10.1 </w:t>
      </w:r>
      <w:r w:rsidR="00D41280" w:rsidRPr="005D1D5E">
        <w:rPr>
          <w:rFonts w:ascii="Georgia" w:eastAsia="Times New Roman" w:hAnsi="Georgia" w:cs="Times New Roman"/>
          <w:lang w:val="en"/>
        </w:rPr>
        <w:t>Financial Update</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10.1.1 Fair Tax Defeated – Implications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10.1.2 Tax Levy </w:t>
      </w:r>
      <w:r w:rsidR="00DE1C68">
        <w:rPr>
          <w:rFonts w:ascii="Georgia" w:eastAsia="Times New Roman" w:hAnsi="Georgia" w:cs="Times New Roman"/>
          <w:lang w:val="en"/>
        </w:rPr>
        <w:t>U</w:t>
      </w:r>
      <w:r>
        <w:rPr>
          <w:rFonts w:ascii="Georgia" w:eastAsia="Times New Roman" w:hAnsi="Georgia" w:cs="Times New Roman"/>
          <w:lang w:val="en"/>
        </w:rPr>
        <w:t>pdate</w:t>
      </w:r>
      <w:r w:rsidR="00DE1C68">
        <w:rPr>
          <w:rFonts w:ascii="Georgia" w:eastAsia="Times New Roman" w:hAnsi="Georgia" w:cs="Times New Roman"/>
          <w:lang w:val="en"/>
        </w:rPr>
        <w:t xml:space="preserve"> 2019 - </w:t>
      </w:r>
      <w:r w:rsidR="00DE1C68">
        <w:rPr>
          <w:rFonts w:ascii="Georgia" w:eastAsia="Times New Roman" w:hAnsi="Georgia" w:cs="Times New Roman"/>
          <w:lang w:val="en"/>
        </w:rPr>
        <w:t>Warren County Tax Receipts</w:t>
      </w:r>
    </w:p>
    <w:p w:rsidR="00DE1C68" w:rsidRPr="005D1D5E" w:rsidRDefault="00DE1C68"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10.1.3 Tax Levy Update for 2020</w:t>
      </w:r>
    </w:p>
    <w:p w:rsidR="00D41280" w:rsidRPr="005D1D5E" w:rsidRDefault="00624C5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 xml:space="preserve">10.2 </w:t>
      </w:r>
      <w:r w:rsidR="00D41280" w:rsidRPr="005D1D5E">
        <w:rPr>
          <w:rFonts w:ascii="Georgia" w:eastAsia="Times New Roman" w:hAnsi="Georgia" w:cs="Times New Roman"/>
          <w:lang w:val="en"/>
        </w:rPr>
        <w:t>Recognitions and Congratulations</w:t>
      </w:r>
      <w:r w:rsidR="00D41280">
        <w:rPr>
          <w:rFonts w:ascii="Georgia" w:eastAsia="Times New Roman" w:hAnsi="Georgia" w:cs="Times New Roman"/>
          <w:lang w:val="en"/>
        </w:rPr>
        <w:t xml:space="preserve"> </w:t>
      </w:r>
      <w:r w:rsidR="00D41280" w:rsidRPr="005D1D5E">
        <w:rPr>
          <w:rFonts w:ascii="Georgia" w:eastAsia="Times New Roman" w:hAnsi="Georgia" w:cs="Times New Roman"/>
          <w:lang w:val="en"/>
        </w:rPr>
        <w:t xml:space="preserve"> </w:t>
      </w:r>
      <w:r w:rsidR="00D41280" w:rsidRPr="005D1D5E">
        <w:rPr>
          <w:rFonts w:ascii="Georgia" w:eastAsia="Times New Roman" w:hAnsi="Georgia" w:cs="Times New Roman"/>
          <w:lang w:val="en"/>
        </w:rPr>
        <w:tab/>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10.3 </w:t>
      </w:r>
      <w:r w:rsidR="00D41280" w:rsidRPr="005D1D5E">
        <w:rPr>
          <w:rFonts w:ascii="Georgia" w:eastAsia="Times New Roman" w:hAnsi="Georgia" w:cs="Times New Roman"/>
          <w:lang w:val="en"/>
        </w:rPr>
        <w:t>Coronavirus Update</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10.3.1 Positive Cases </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10.3.2 Quarantined Close Contacts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10.3.3 Excluded Due to Symptoms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10.3.4 Closures</w:t>
      </w:r>
    </w:p>
    <w:p w:rsidR="00DE1C68" w:rsidRDefault="00DE1C68"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10.3.5 New Guidance on Rapid Test Results</w:t>
      </w:r>
    </w:p>
    <w:p w:rsidR="002F262C" w:rsidRDefault="00823C24"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10.4</w:t>
      </w:r>
      <w:r w:rsidR="00624C54">
        <w:rPr>
          <w:rFonts w:ascii="Georgia" w:eastAsia="Times New Roman" w:hAnsi="Georgia" w:cs="Times New Roman"/>
          <w:lang w:val="en"/>
        </w:rPr>
        <w:t xml:space="preserve"> </w:t>
      </w:r>
      <w:r w:rsidR="002F262C">
        <w:rPr>
          <w:rFonts w:ascii="Georgia" w:eastAsia="Times New Roman" w:hAnsi="Georgia" w:cs="Times New Roman"/>
          <w:lang w:val="en"/>
        </w:rPr>
        <w:t>District Planning</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10.4.1 AAMS Roof</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10.4.2 AE</w:t>
      </w:r>
      <w:r w:rsidR="00E4649D">
        <w:rPr>
          <w:rFonts w:ascii="Georgia" w:eastAsia="Times New Roman" w:hAnsi="Georgia" w:cs="Times New Roman"/>
          <w:lang w:val="en"/>
        </w:rPr>
        <w:t>S</w:t>
      </w:r>
      <w:r>
        <w:rPr>
          <w:rFonts w:ascii="Georgia" w:eastAsia="Times New Roman" w:hAnsi="Georgia" w:cs="Times New Roman"/>
          <w:lang w:val="en"/>
        </w:rPr>
        <w:t xml:space="preserve"> Parking Lot</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10.4.3 AAHS Front Entrance</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10.4.4 Pre-K Addition at Hedding</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10.4.5 Solar Update</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10.4.6 </w:t>
      </w:r>
      <w:r w:rsidR="009F1C35" w:rsidRPr="009F1C35">
        <w:rPr>
          <w:rFonts w:ascii="Georgia" w:eastAsia="Times New Roman" w:hAnsi="Georgia" w:cs="Times New Roman"/>
          <w:lang w:val="en"/>
        </w:rPr>
        <w:t xml:space="preserve">Football </w:t>
      </w:r>
      <w:r w:rsidR="00C6157A" w:rsidRPr="009F1C35">
        <w:rPr>
          <w:rFonts w:ascii="Georgia" w:eastAsia="Times New Roman" w:hAnsi="Georgia" w:cs="Times New Roman"/>
          <w:lang w:val="en"/>
        </w:rPr>
        <w:t>Field</w:t>
      </w:r>
      <w:r w:rsidRPr="009F1C35">
        <w:rPr>
          <w:rFonts w:ascii="Georgia" w:eastAsia="Times New Roman" w:hAnsi="Georgia" w:cs="Times New Roman"/>
          <w:lang w:val="en"/>
        </w:rPr>
        <w:t>/Track</w:t>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10.5 </w:t>
      </w:r>
      <w:r w:rsidR="002F262C">
        <w:rPr>
          <w:rFonts w:ascii="Georgia" w:eastAsia="Times New Roman" w:hAnsi="Georgia" w:cs="Times New Roman"/>
          <w:lang w:val="en"/>
        </w:rPr>
        <w:t>Bus Lease Extension</w:t>
      </w:r>
    </w:p>
    <w:p w:rsidR="00D41280" w:rsidRDefault="00D41280"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10.5.1 </w:t>
      </w:r>
      <w:r w:rsidR="002F262C" w:rsidRPr="009F1C35">
        <w:rPr>
          <w:rFonts w:ascii="Georgia" w:eastAsia="Times New Roman" w:hAnsi="Georgia" w:cs="Times New Roman"/>
          <w:lang w:val="en"/>
        </w:rPr>
        <w:t>Rationale</w:t>
      </w:r>
      <w:r w:rsidR="002F262C">
        <w:rPr>
          <w:rFonts w:ascii="Georgia" w:eastAsia="Times New Roman" w:hAnsi="Georgia" w:cs="Times New Roman"/>
          <w:lang w:val="en"/>
        </w:rPr>
        <w:t xml:space="preserve"> </w:t>
      </w:r>
    </w:p>
    <w:p w:rsidR="002F262C" w:rsidRDefault="00F64D7F"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10.5.2 </w:t>
      </w:r>
      <w:r w:rsidR="002F262C">
        <w:rPr>
          <w:rFonts w:ascii="Georgia" w:eastAsia="Times New Roman" w:hAnsi="Georgia" w:cs="Times New Roman"/>
          <w:lang w:val="en"/>
        </w:rPr>
        <w:t>Terms/Costs</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10.6 </w:t>
      </w:r>
      <w:r w:rsidR="002F262C">
        <w:rPr>
          <w:rFonts w:ascii="Georgia" w:eastAsia="Times New Roman" w:hAnsi="Georgia" w:cs="Times New Roman"/>
          <w:lang w:val="en"/>
        </w:rPr>
        <w:t>Intergovernmental Agreement for DELABAR</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10.7 </w:t>
      </w:r>
      <w:r w:rsidR="002F262C">
        <w:rPr>
          <w:rFonts w:ascii="Georgia" w:eastAsia="Times New Roman" w:hAnsi="Georgia" w:cs="Times New Roman"/>
          <w:lang w:val="en"/>
        </w:rPr>
        <w:t>IHSA Updates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10.7.1 Winter Sports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10.7.2 Conditions/ Ramifications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10.7.3 IESA Updates</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10.8 </w:t>
      </w:r>
      <w:r w:rsidR="002F262C">
        <w:rPr>
          <w:rFonts w:ascii="Georgia" w:eastAsia="Times New Roman" w:hAnsi="Georgia" w:cs="Times New Roman"/>
          <w:lang w:val="en"/>
        </w:rPr>
        <w:t>Board Policies</w:t>
      </w:r>
    </w:p>
    <w:p w:rsidR="00F64D7F"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10.8.1 Approve Board Policies from June 2020 Meeting</w:t>
      </w:r>
      <w:r w:rsidR="00DE1C68">
        <w:rPr>
          <w:rFonts w:ascii="Georgia" w:eastAsia="Times New Roman" w:hAnsi="Georgia" w:cs="Times New Roman"/>
          <w:lang w:val="en"/>
        </w:rPr>
        <w:t xml:space="preserve"> (See 13.5)</w:t>
      </w:r>
      <w:r w:rsidR="00F64D7F">
        <w:rPr>
          <w:rFonts w:ascii="Georgia" w:eastAsia="Times New Roman" w:hAnsi="Georgia" w:cs="Times New Roman"/>
          <w:lang w:val="en"/>
        </w:rPr>
        <w:tab/>
      </w:r>
    </w:p>
    <w:p w:rsidR="00DE1C68"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lastRenderedPageBreak/>
        <w:t>10.8.2 First Reading of the Following Policies:</w:t>
      </w:r>
    </w:p>
    <w:p w:rsidR="002F262C" w:rsidRDefault="002F262C" w:rsidP="00A015E7">
      <w:pPr>
        <w:spacing w:after="0" w:line="256" w:lineRule="auto"/>
        <w:ind w:left="1440"/>
        <w:rPr>
          <w:rFonts w:ascii="Georgia" w:eastAsia="Times New Roman" w:hAnsi="Georgia" w:cs="Times New Roman"/>
          <w:lang w:val="en"/>
        </w:rPr>
      </w:pPr>
      <w:r>
        <w:rPr>
          <w:rFonts w:ascii="Georgia" w:eastAsia="Times New Roman" w:hAnsi="Georgia" w:cs="Times New Roman"/>
          <w:lang w:val="en"/>
        </w:rPr>
        <w:t>2220, 220E9, 2250E2, 2260, 2265, 4180, 4180AP1, 4180AP2, 510, 520, 5100, 5200, 5330, 620AP, 710,</w:t>
      </w:r>
      <w:r w:rsidR="00EF7790">
        <w:rPr>
          <w:rFonts w:ascii="Georgia" w:eastAsia="Times New Roman" w:hAnsi="Georgia" w:cs="Times New Roman"/>
          <w:lang w:val="en"/>
        </w:rPr>
        <w:t xml:space="preserve"> </w:t>
      </w:r>
      <w:r>
        <w:rPr>
          <w:rFonts w:ascii="Georgia" w:eastAsia="Times New Roman" w:hAnsi="Georgia" w:cs="Times New Roman"/>
          <w:lang w:val="en"/>
        </w:rPr>
        <w:t>720,</w:t>
      </w:r>
      <w:r w:rsidR="00EF7790">
        <w:rPr>
          <w:rFonts w:ascii="Georgia" w:eastAsia="Times New Roman" w:hAnsi="Georgia" w:cs="Times New Roman"/>
          <w:lang w:val="en"/>
        </w:rPr>
        <w:t xml:space="preserve"> </w:t>
      </w:r>
      <w:r>
        <w:rPr>
          <w:rFonts w:ascii="Georgia" w:eastAsia="Times New Roman" w:hAnsi="Georgia" w:cs="Times New Roman"/>
          <w:lang w:val="en"/>
        </w:rPr>
        <w:t>740,</w:t>
      </w:r>
      <w:r w:rsidR="00EF7790">
        <w:rPr>
          <w:rFonts w:ascii="Georgia" w:eastAsia="Times New Roman" w:hAnsi="Georgia" w:cs="Times New Roman"/>
          <w:lang w:val="en"/>
        </w:rPr>
        <w:t xml:space="preserve"> </w:t>
      </w:r>
      <w:r>
        <w:rPr>
          <w:rFonts w:ascii="Georgia" w:eastAsia="Times New Roman" w:hAnsi="Georgia" w:cs="Times New Roman"/>
          <w:lang w:val="en"/>
        </w:rPr>
        <w:t>7180, 7185, 7190, 7190E2, 7340,</w:t>
      </w:r>
      <w:r w:rsidR="00C6157A">
        <w:rPr>
          <w:rFonts w:ascii="Georgia" w:eastAsia="Times New Roman" w:hAnsi="Georgia" w:cs="Times New Roman"/>
          <w:lang w:val="en"/>
        </w:rPr>
        <w:t xml:space="preserve"> </w:t>
      </w:r>
      <w:r>
        <w:rPr>
          <w:rFonts w:ascii="Georgia" w:eastAsia="Times New Roman" w:hAnsi="Georgia" w:cs="Times New Roman"/>
          <w:lang w:val="en"/>
        </w:rPr>
        <w:t>7345,</w:t>
      </w:r>
      <w:r w:rsidR="006E704F">
        <w:rPr>
          <w:rFonts w:ascii="Georgia" w:eastAsia="Times New Roman" w:hAnsi="Georgia" w:cs="Times New Roman"/>
          <w:lang w:val="en"/>
        </w:rPr>
        <w:t xml:space="preserve"> </w:t>
      </w:r>
      <w:r>
        <w:rPr>
          <w:rFonts w:ascii="Georgia" w:eastAsia="Times New Roman" w:hAnsi="Georgia" w:cs="Times New Roman"/>
          <w:lang w:val="en"/>
        </w:rPr>
        <w:t>7345A</w:t>
      </w:r>
      <w:r w:rsidR="00624C54">
        <w:rPr>
          <w:rFonts w:ascii="Georgia" w:eastAsia="Times New Roman" w:hAnsi="Georgia" w:cs="Times New Roman"/>
          <w:lang w:val="en"/>
        </w:rPr>
        <w:t>P, 7345APE1, 7365APE2, 7365APE3</w:t>
      </w:r>
    </w:p>
    <w:p w:rsidR="00E46399" w:rsidRDefault="00E46399" w:rsidP="00D41280">
      <w:pPr>
        <w:spacing w:after="0" w:line="256" w:lineRule="auto"/>
        <w:ind w:left="144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b/>
          <w:lang w:val="en"/>
        </w:rPr>
        <w:t>Executive Session</w:t>
      </w:r>
    </w:p>
    <w:p w:rsidR="00D41280" w:rsidRPr="005D1D5E" w:rsidRDefault="00D41280" w:rsidP="00D41280">
      <w:pPr>
        <w:spacing w:after="0" w:line="256" w:lineRule="auto"/>
        <w:ind w:left="630"/>
        <w:rPr>
          <w:rFonts w:ascii="Georgia" w:eastAsia="Times New Roman" w:hAnsi="Georgia" w:cs="Times New Roman"/>
          <w:color w:val="FF0000"/>
          <w:lang w:val="en"/>
        </w:rPr>
      </w:pPr>
    </w:p>
    <w:p w:rsidR="00D41280" w:rsidRPr="005D1D5E" w:rsidRDefault="00D41280" w:rsidP="00D41280">
      <w:pPr>
        <w:spacing w:after="0" w:line="256" w:lineRule="auto"/>
        <w:ind w:left="630" w:hanging="720"/>
        <w:rPr>
          <w:rFonts w:ascii="Georgia" w:eastAsia="Times New Roman" w:hAnsi="Georgia" w:cs="Times New Roman"/>
          <w:b/>
          <w:color w:val="FF0000"/>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D41280" w:rsidRPr="005D1D5E" w:rsidRDefault="00D41280" w:rsidP="00D41280">
      <w:pPr>
        <w:spacing w:after="0" w:line="256" w:lineRule="auto"/>
        <w:ind w:left="630" w:hanging="720"/>
        <w:rPr>
          <w:rFonts w:ascii="Georgia" w:eastAsia="Times New Roman" w:hAnsi="Georgia" w:cs="Times New Roman"/>
          <w:lang w:val="en"/>
        </w:rPr>
      </w:pPr>
    </w:p>
    <w:p w:rsidR="00C96B37" w:rsidRDefault="00D41280" w:rsidP="00C96B37">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New Business</w:t>
      </w:r>
    </w:p>
    <w:p w:rsidR="00D41280" w:rsidRPr="00C96B37" w:rsidRDefault="00D41280" w:rsidP="00C96B37">
      <w:pPr>
        <w:spacing w:after="0" w:line="256" w:lineRule="auto"/>
        <w:ind w:left="630"/>
        <w:rPr>
          <w:rFonts w:ascii="Georgia" w:eastAsia="Arial" w:hAnsi="Georgia" w:cs="Arial"/>
          <w:lang w:val="en"/>
        </w:rPr>
      </w:pPr>
      <w:r w:rsidRPr="00C96B37">
        <w:rPr>
          <w:rFonts w:ascii="Georgia" w:eastAsia="Times New Roman" w:hAnsi="Georgia" w:cs="Times New Roman"/>
          <w:lang w:val="en"/>
        </w:rPr>
        <w:t>12.1 Current Openings (Updates given at Board Meeting)</w:t>
      </w:r>
    </w:p>
    <w:p w:rsidR="00D41280" w:rsidRPr="005D1D5E" w:rsidRDefault="00D41280" w:rsidP="00D41280">
      <w:pPr>
        <w:spacing w:after="0" w:line="256" w:lineRule="auto"/>
        <w:ind w:left="216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DC1799"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sidR="00DC1799">
        <w:rPr>
          <w:rFonts w:ascii="Georgia" w:eastAsia="Times New Roman" w:hAnsi="Georgia" w:cs="Times New Roman"/>
          <w:lang w:val="en"/>
        </w:rPr>
        <w:tab/>
        <w:t xml:space="preserve">Consider for Approval </w:t>
      </w:r>
      <w:r w:rsidR="009D2E9D">
        <w:rPr>
          <w:rFonts w:ascii="Georgia" w:eastAsia="Times New Roman" w:hAnsi="Georgia" w:cs="Times New Roman"/>
          <w:lang w:val="en"/>
        </w:rPr>
        <w:t>November</w:t>
      </w:r>
      <w:r w:rsidR="00823C24">
        <w:rPr>
          <w:rFonts w:ascii="Georgia" w:eastAsia="Times New Roman" w:hAnsi="Georgia" w:cs="Times New Roman"/>
          <w:lang w:val="en"/>
        </w:rPr>
        <w:t xml:space="preserve"> Personnel Report</w:t>
      </w:r>
    </w:p>
    <w:p w:rsidR="001D520D" w:rsidRDefault="001D520D"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13.2      </w:t>
      </w:r>
      <w:r w:rsidR="007961DA">
        <w:rPr>
          <w:rFonts w:ascii="Georgia" w:eastAsia="Times New Roman" w:hAnsi="Georgia" w:cs="Times New Roman"/>
          <w:lang w:val="en"/>
        </w:rPr>
        <w:t>Consider Approval of Intergovernmental Agreement Res</w:t>
      </w:r>
      <w:r w:rsidR="002233CC">
        <w:rPr>
          <w:rFonts w:ascii="Georgia" w:eastAsia="Times New Roman" w:hAnsi="Georgia" w:cs="Times New Roman"/>
          <w:lang w:val="en"/>
        </w:rPr>
        <w:t xml:space="preserve">olution with Delabar CTE System. </w:t>
      </w:r>
    </w:p>
    <w:p w:rsidR="002233CC" w:rsidRDefault="002233C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13.3</w:t>
      </w:r>
      <w:r>
        <w:rPr>
          <w:rFonts w:ascii="Georgia" w:eastAsia="Times New Roman" w:hAnsi="Georgia" w:cs="Times New Roman"/>
          <w:lang w:val="en"/>
        </w:rPr>
        <w:tab/>
        <w:t>Consider for Approval Fall Sports Coach’s Stipend.</w:t>
      </w:r>
    </w:p>
    <w:p w:rsidR="00963DCE" w:rsidRDefault="00963DC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13.4 </w:t>
      </w:r>
      <w:r>
        <w:rPr>
          <w:rFonts w:ascii="Georgia" w:eastAsia="Times New Roman" w:hAnsi="Georgia" w:cs="Times New Roman"/>
          <w:lang w:val="en"/>
        </w:rPr>
        <w:tab/>
        <w:t>Consider for Approval a 1-</w:t>
      </w:r>
      <w:r w:rsidR="00CF299A">
        <w:rPr>
          <w:rFonts w:ascii="Georgia" w:eastAsia="Times New Roman" w:hAnsi="Georgia" w:cs="Times New Roman"/>
          <w:lang w:val="en"/>
        </w:rPr>
        <w:t>Y</w:t>
      </w:r>
      <w:r>
        <w:rPr>
          <w:rFonts w:ascii="Georgia" w:eastAsia="Times New Roman" w:hAnsi="Georgia" w:cs="Times New Roman"/>
          <w:lang w:val="en"/>
        </w:rPr>
        <w:t>ear Bus Lease as Presented for _____# of Buses with Midwest Bus Sales.</w:t>
      </w:r>
    </w:p>
    <w:p w:rsidR="00963DCE" w:rsidRDefault="00963DC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13.5</w:t>
      </w:r>
      <w:r>
        <w:rPr>
          <w:rFonts w:ascii="Georgia" w:eastAsia="Times New Roman" w:hAnsi="Georgia" w:cs="Times New Roman"/>
          <w:lang w:val="en"/>
        </w:rPr>
        <w:tab/>
        <w:t xml:space="preserve">Consider for Approval the following Policies: 270E, 2125, 2160, 2220E, 450, 520E, 560, 5150, 620, 6135, 6280, 770, 790, 7130, 7325, 810, 880, </w:t>
      </w:r>
      <w:proofErr w:type="gramStart"/>
      <w:r>
        <w:rPr>
          <w:rFonts w:ascii="Georgia" w:eastAsia="Times New Roman" w:hAnsi="Georgia" w:cs="Times New Roman"/>
          <w:lang w:val="en"/>
        </w:rPr>
        <w:t>8110</w:t>
      </w:r>
      <w:proofErr w:type="gramEnd"/>
      <w:r>
        <w:rPr>
          <w:rFonts w:ascii="Georgia" w:eastAsia="Times New Roman" w:hAnsi="Georgia" w:cs="Times New Roman"/>
          <w:lang w:val="en"/>
        </w:rPr>
        <w:t>.</w:t>
      </w:r>
    </w:p>
    <w:p w:rsidR="006C3F6D" w:rsidRPr="006C3F6D" w:rsidRDefault="006C3F6D" w:rsidP="006C3F6D">
      <w:pPr>
        <w:spacing w:after="0" w:line="256" w:lineRule="auto"/>
        <w:ind w:left="1440" w:hanging="720"/>
        <w:rPr>
          <w:rFonts w:ascii="Georgia" w:eastAsia="Times New Roman" w:hAnsi="Georgia" w:cs="Times New Roman"/>
          <w:lang w:val="en"/>
        </w:rPr>
      </w:pPr>
      <w:r w:rsidRPr="006C3F6D">
        <w:rPr>
          <w:rFonts w:ascii="Georgia" w:eastAsia="Times New Roman" w:hAnsi="Georgia" w:cs="Times New Roman"/>
          <w:lang w:val="en"/>
        </w:rPr>
        <w:t>13.6</w:t>
      </w:r>
      <w:r w:rsidRPr="006C3F6D">
        <w:rPr>
          <w:rFonts w:ascii="Georgia" w:eastAsia="Times New Roman" w:hAnsi="Georgia" w:cs="Times New Roman"/>
          <w:lang w:val="en"/>
        </w:rPr>
        <w:tab/>
        <w:t>Consider for Approval MOU with AATA related to School Social Worker Position</w:t>
      </w:r>
    </w:p>
    <w:p w:rsidR="006C3F6D" w:rsidRDefault="006C3F6D" w:rsidP="00D41280">
      <w:pPr>
        <w:spacing w:after="0" w:line="256" w:lineRule="auto"/>
        <w:ind w:left="1440" w:hanging="720"/>
        <w:rPr>
          <w:rFonts w:ascii="Georgia" w:eastAsia="Times New Roman" w:hAnsi="Georgia" w:cs="Times New Roman"/>
          <w:lang w:val="en"/>
        </w:rPr>
      </w:pPr>
    </w:p>
    <w:p w:rsidR="002233CC" w:rsidRDefault="002233CC" w:rsidP="00D41280">
      <w:pPr>
        <w:spacing w:after="0" w:line="256" w:lineRule="auto"/>
        <w:ind w:left="1440" w:hanging="720"/>
        <w:rPr>
          <w:rFonts w:ascii="Georgia" w:eastAsia="Times New Roman" w:hAnsi="Georgia" w:cs="Times New Roman"/>
          <w:lang w:val="en"/>
        </w:rPr>
      </w:pPr>
    </w:p>
    <w:p w:rsidR="00823C24" w:rsidRDefault="00823C24" w:rsidP="00D41280">
      <w:pPr>
        <w:spacing w:after="0" w:line="256" w:lineRule="auto"/>
        <w:ind w:left="1440" w:hanging="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D41280" w:rsidRPr="005D1D5E" w:rsidRDefault="00D41280" w:rsidP="00D41280">
      <w:pPr>
        <w:spacing w:after="0" w:line="256" w:lineRule="auto"/>
        <w:ind w:firstLine="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bookmarkStart w:id="1" w:name="_GoBack"/>
      <w:bookmarkEnd w:id="1"/>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**Executive Session By Order of: Mr. Anthony Brooks, President, Board of Education</w:t>
      </w:r>
    </w:p>
    <w:p w:rsidR="00D41280" w:rsidRDefault="00D41280" w:rsidP="00D41280">
      <w:pPr>
        <w:spacing w:after="0" w:line="256" w:lineRule="auto"/>
        <w:ind w:left="3600"/>
        <w:rPr>
          <w:rFonts w:ascii="Georgia" w:eastAsia="Times New Roman" w:hAnsi="Georgia" w:cs="Times New Roman"/>
          <w:lang w:val="en"/>
        </w:rPr>
      </w:pPr>
      <w:r w:rsidRPr="005D1D5E">
        <w:rPr>
          <w:rFonts w:ascii="Georgia" w:eastAsia="Times New Roman" w:hAnsi="Georgia" w:cs="Times New Roman"/>
          <w:lang w:val="en"/>
        </w:rPr>
        <w:t xml:space="preserve">          Abingdon-Avon CUSD #276</w:t>
      </w:r>
    </w:p>
    <w:p w:rsidR="00065B73" w:rsidRDefault="00065B73"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065B73" w:rsidRDefault="00065B73"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D41280" w:rsidRPr="005D1D5E" w:rsidRDefault="007C6D5F" w:rsidP="00D41280">
      <w:pPr>
        <w:jc w:val="center"/>
        <w:rPr>
          <w:rFonts w:ascii="Georgia" w:eastAsia="Times New Roman" w:hAnsi="Georgia" w:cs="Times New Roman"/>
          <w:b/>
          <w:u w:val="single"/>
          <w:lang w:val="en"/>
        </w:rPr>
      </w:pPr>
      <w:r>
        <w:rPr>
          <w:rFonts w:ascii="Georgia" w:eastAsia="Times New Roman" w:hAnsi="Georgia" w:cs="Times New Roman"/>
          <w:b/>
          <w:u w:val="single"/>
          <w:lang w:val="en"/>
        </w:rPr>
        <w:t>November</w:t>
      </w:r>
      <w:r w:rsidR="00D41280" w:rsidRPr="005D1D5E">
        <w:rPr>
          <w:rFonts w:ascii="Georgia" w:eastAsia="Times New Roman" w:hAnsi="Georgia" w:cs="Times New Roman"/>
          <w:b/>
          <w:u w:val="single"/>
          <w:lang w:val="en"/>
        </w:rPr>
        <w:t xml:space="preserve"> 2020 Personnel Report</w:t>
      </w:r>
    </w:p>
    <w:p w:rsidR="00D41280" w:rsidRPr="005D1D5E" w:rsidRDefault="00D41280" w:rsidP="00D41280">
      <w:pPr>
        <w:spacing w:after="0" w:line="256" w:lineRule="auto"/>
        <w:ind w:left="2160"/>
        <w:rPr>
          <w:rFonts w:ascii="Georgia" w:eastAsia="Times New Roman" w:hAnsi="Georgia" w:cs="Times New Roman"/>
          <w:lang w:val="en"/>
        </w:rPr>
      </w:pPr>
    </w:p>
    <w:p w:rsidR="00D41280" w:rsidRPr="005D1D5E" w:rsidRDefault="00D41280" w:rsidP="00D41280">
      <w:pPr>
        <w:spacing w:after="0" w:line="256" w:lineRule="auto"/>
        <w:ind w:left="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b/>
          <w:u w:val="single"/>
          <w:lang w:val="en"/>
        </w:rPr>
      </w:pPr>
      <w:r w:rsidRPr="005D1D5E">
        <w:rPr>
          <w:rFonts w:ascii="Georgia" w:eastAsia="Times New Roman" w:hAnsi="Georgia" w:cs="Times New Roman"/>
          <w:b/>
          <w:u w:val="single"/>
          <w:lang w:val="en"/>
        </w:rPr>
        <w:t>Recommended for Employment:</w:t>
      </w:r>
    </w:p>
    <w:p w:rsidR="00C00E57" w:rsidRDefault="00C00E57" w:rsidP="00D41280">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Bernard Helms – Part-time Bus Driver</w:t>
      </w:r>
    </w:p>
    <w:p w:rsidR="00DE1C68" w:rsidRPr="00C00E57" w:rsidRDefault="00DE1C68" w:rsidP="00D41280">
      <w:pPr>
        <w:spacing w:after="0" w:line="256" w:lineRule="auto"/>
        <w:ind w:left="2160" w:hanging="2160"/>
        <w:rPr>
          <w:rFonts w:ascii="Georgia" w:eastAsia="Times New Roman" w:hAnsi="Georgia" w:cs="Times New Roman"/>
          <w:lang w:val="en"/>
        </w:rPr>
      </w:pPr>
      <w:proofErr w:type="spellStart"/>
      <w:r>
        <w:rPr>
          <w:rFonts w:ascii="Georgia" w:eastAsia="Times New Roman" w:hAnsi="Georgia" w:cs="Times New Roman"/>
          <w:lang w:val="en"/>
        </w:rPr>
        <w:t>Mackinsey</w:t>
      </w:r>
      <w:proofErr w:type="spellEnd"/>
      <w:r>
        <w:rPr>
          <w:rFonts w:ascii="Georgia" w:eastAsia="Times New Roman" w:hAnsi="Georgia" w:cs="Times New Roman"/>
          <w:lang w:val="en"/>
        </w:rPr>
        <w:t xml:space="preserve"> Milroy – Paraprofessional at HGS</w:t>
      </w:r>
    </w:p>
    <w:p w:rsidR="00630F06" w:rsidRDefault="00630F06" w:rsidP="00823C24">
      <w:pPr>
        <w:spacing w:after="0" w:line="256" w:lineRule="auto"/>
        <w:rPr>
          <w:rFonts w:ascii="Georgia" w:eastAsia="Times New Roman" w:hAnsi="Georgia" w:cs="Times New Roman"/>
        </w:rPr>
      </w:pPr>
    </w:p>
    <w:p w:rsidR="00630F06" w:rsidRPr="00630F06" w:rsidRDefault="00630F06" w:rsidP="00823C24">
      <w:pPr>
        <w:spacing w:after="0" w:line="256" w:lineRule="auto"/>
        <w:rPr>
          <w:rFonts w:ascii="Georgia" w:eastAsia="Times New Roman" w:hAnsi="Georgia" w:cs="Times New Roman"/>
          <w:b/>
          <w:u w:val="single"/>
        </w:rPr>
      </w:pPr>
      <w:r w:rsidRPr="00630F06">
        <w:rPr>
          <w:rFonts w:ascii="Georgia" w:eastAsia="Times New Roman" w:hAnsi="Georgia" w:cs="Times New Roman"/>
          <w:b/>
          <w:u w:val="single"/>
        </w:rPr>
        <w:t>Resignations:</w:t>
      </w:r>
    </w:p>
    <w:p w:rsidR="00630F06" w:rsidRDefault="007C6D5F" w:rsidP="00823C24">
      <w:pPr>
        <w:spacing w:after="0" w:line="256" w:lineRule="auto"/>
        <w:rPr>
          <w:rFonts w:ascii="Georgia" w:eastAsia="Times New Roman" w:hAnsi="Georgia" w:cs="Times New Roman"/>
        </w:rPr>
      </w:pPr>
      <w:r>
        <w:rPr>
          <w:rFonts w:ascii="Georgia" w:eastAsia="Times New Roman" w:hAnsi="Georgia" w:cs="Times New Roman"/>
        </w:rPr>
        <w:t>Nicole Vick – AAHS Science Teacher Effective November 13, 2020</w:t>
      </w:r>
    </w:p>
    <w:p w:rsidR="00834D8C" w:rsidRDefault="00834D8C" w:rsidP="00823C24">
      <w:pPr>
        <w:spacing w:after="0" w:line="256" w:lineRule="auto"/>
        <w:rPr>
          <w:rFonts w:ascii="Georgia" w:eastAsia="Times New Roman" w:hAnsi="Georgia" w:cs="Times New Roman"/>
        </w:rPr>
      </w:pPr>
      <w:r>
        <w:rPr>
          <w:rFonts w:ascii="Georgia" w:eastAsia="Times New Roman" w:hAnsi="Georgia" w:cs="Times New Roman"/>
        </w:rPr>
        <w:t>Lynn Jones – Middle School Girls Basketball Coach</w:t>
      </w:r>
    </w:p>
    <w:p w:rsidR="007A0F2B" w:rsidRDefault="007A0F2B" w:rsidP="00823C24">
      <w:pPr>
        <w:spacing w:after="0" w:line="256" w:lineRule="auto"/>
        <w:rPr>
          <w:rFonts w:ascii="Georgia" w:eastAsia="Times New Roman" w:hAnsi="Georgia" w:cs="Times New Roman"/>
        </w:rPr>
      </w:pPr>
    </w:p>
    <w:p w:rsidR="007A0F2B" w:rsidRDefault="007A0F2B" w:rsidP="007A0F2B">
      <w:pPr>
        <w:spacing w:after="0" w:line="256" w:lineRule="auto"/>
        <w:rPr>
          <w:rFonts w:ascii="Georgia" w:eastAsia="Times New Roman" w:hAnsi="Georgia" w:cs="Times New Roman"/>
        </w:rPr>
      </w:pPr>
      <w:r>
        <w:rPr>
          <w:rFonts w:ascii="Georgia" w:eastAsia="Times New Roman" w:hAnsi="Georgia" w:cs="Times New Roman"/>
          <w:b/>
          <w:u w:val="single"/>
        </w:rPr>
        <w:t>Maternity Leave Request:</w:t>
      </w:r>
    </w:p>
    <w:p w:rsidR="007A0F2B" w:rsidRPr="00941F7D" w:rsidRDefault="007A0F2B" w:rsidP="007A0F2B">
      <w:pPr>
        <w:spacing w:after="0" w:line="256" w:lineRule="auto"/>
        <w:rPr>
          <w:rFonts w:ascii="Georgia" w:eastAsia="Times New Roman" w:hAnsi="Georgia" w:cs="Times New Roman"/>
        </w:rPr>
      </w:pPr>
      <w:r>
        <w:rPr>
          <w:rFonts w:ascii="Georgia" w:eastAsia="Times New Roman" w:hAnsi="Georgia" w:cs="Times New Roman"/>
        </w:rPr>
        <w:t>Katie Teegardin</w:t>
      </w:r>
    </w:p>
    <w:p w:rsidR="007A0F2B" w:rsidRDefault="007A0F2B" w:rsidP="00823C24">
      <w:pPr>
        <w:spacing w:after="0" w:line="256" w:lineRule="auto"/>
        <w:rPr>
          <w:rFonts w:ascii="Georgia" w:eastAsia="Times New Roman" w:hAnsi="Georgia" w:cs="Times New Roman"/>
        </w:rPr>
      </w:pPr>
    </w:p>
    <w:p w:rsidR="00823C24" w:rsidRDefault="00823C24" w:rsidP="00823C24">
      <w:pPr>
        <w:spacing w:after="0" w:line="256" w:lineRule="auto"/>
        <w:rPr>
          <w:rFonts w:ascii="Georgia" w:eastAsia="Times New Roman" w:hAnsi="Georgia" w:cs="Times New Roman"/>
          <w:lang w:val="en"/>
        </w:rPr>
      </w:pPr>
    </w:p>
    <w:p w:rsidR="00823C24" w:rsidRDefault="00823C24" w:rsidP="00D41280">
      <w:pPr>
        <w:spacing w:after="0" w:line="256" w:lineRule="auto"/>
        <w:ind w:left="2160" w:hanging="2160"/>
        <w:rPr>
          <w:rFonts w:ascii="Georgia" w:eastAsia="Times New Roman" w:hAnsi="Georgia" w:cs="Times New Roman"/>
          <w:lang w:val="en"/>
        </w:rPr>
      </w:pPr>
    </w:p>
    <w:p w:rsidR="00823C24" w:rsidRPr="000B412E" w:rsidRDefault="00823C24"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rPr>
          <w:rFonts w:ascii="Georgia" w:eastAsia="Times New Roman" w:hAnsi="Georgia" w:cs="Times New Roman"/>
          <w:lang w:val="en"/>
        </w:rPr>
      </w:pPr>
    </w:p>
    <w:p w:rsidR="00D41280" w:rsidRPr="003F7BAF" w:rsidRDefault="00D41280" w:rsidP="00D41280">
      <w:pPr>
        <w:spacing w:after="0" w:line="256" w:lineRule="auto"/>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lang w:val="en"/>
        </w:rPr>
      </w:pPr>
    </w:p>
    <w:p w:rsidR="00D41280" w:rsidRDefault="00D41280" w:rsidP="00D41280"/>
    <w:p w:rsidR="00D41280" w:rsidRPr="00BF54A0" w:rsidRDefault="00D41280" w:rsidP="00D41280"/>
    <w:p w:rsidR="00747269" w:rsidRDefault="006C3F6D"/>
    <w:sectPr w:rsidR="0074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AC"/>
    <w:multiLevelType w:val="multilevel"/>
    <w:tmpl w:val="ECBEF5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C52944"/>
    <w:multiLevelType w:val="multilevel"/>
    <w:tmpl w:val="8A5081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74F0163"/>
    <w:multiLevelType w:val="multilevel"/>
    <w:tmpl w:val="E0A6E656"/>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723F2DDA"/>
    <w:multiLevelType w:val="multilevel"/>
    <w:tmpl w:val="775462B8"/>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0"/>
    <w:rsid w:val="00065B73"/>
    <w:rsid w:val="000763A6"/>
    <w:rsid w:val="00083095"/>
    <w:rsid w:val="000B412E"/>
    <w:rsid w:val="000E6BC3"/>
    <w:rsid w:val="00107B43"/>
    <w:rsid w:val="0014131A"/>
    <w:rsid w:val="00147E97"/>
    <w:rsid w:val="001C5C1B"/>
    <w:rsid w:val="001D520D"/>
    <w:rsid w:val="001E4107"/>
    <w:rsid w:val="001F2DC3"/>
    <w:rsid w:val="00215B72"/>
    <w:rsid w:val="002233CC"/>
    <w:rsid w:val="00272DE2"/>
    <w:rsid w:val="002C2A3F"/>
    <w:rsid w:val="002F262C"/>
    <w:rsid w:val="00394563"/>
    <w:rsid w:val="003B7848"/>
    <w:rsid w:val="00413B12"/>
    <w:rsid w:val="004821EE"/>
    <w:rsid w:val="004C4A09"/>
    <w:rsid w:val="0055089C"/>
    <w:rsid w:val="00617EAF"/>
    <w:rsid w:val="00624C54"/>
    <w:rsid w:val="00630F06"/>
    <w:rsid w:val="006478FF"/>
    <w:rsid w:val="0069536B"/>
    <w:rsid w:val="006C3F6D"/>
    <w:rsid w:val="006E2E52"/>
    <w:rsid w:val="006E704F"/>
    <w:rsid w:val="007745FC"/>
    <w:rsid w:val="007961DA"/>
    <w:rsid w:val="007A0F2B"/>
    <w:rsid w:val="007C6D5F"/>
    <w:rsid w:val="0082143E"/>
    <w:rsid w:val="00823C24"/>
    <w:rsid w:val="008309F2"/>
    <w:rsid w:val="00834D8C"/>
    <w:rsid w:val="008366B7"/>
    <w:rsid w:val="00846358"/>
    <w:rsid w:val="00963DCE"/>
    <w:rsid w:val="009D2E9D"/>
    <w:rsid w:val="009F1C35"/>
    <w:rsid w:val="00A015E7"/>
    <w:rsid w:val="00A85D45"/>
    <w:rsid w:val="00B23F98"/>
    <w:rsid w:val="00C00E57"/>
    <w:rsid w:val="00C026C4"/>
    <w:rsid w:val="00C24865"/>
    <w:rsid w:val="00C6157A"/>
    <w:rsid w:val="00C75893"/>
    <w:rsid w:val="00C817E0"/>
    <w:rsid w:val="00C96B37"/>
    <w:rsid w:val="00CA36A7"/>
    <w:rsid w:val="00CF299A"/>
    <w:rsid w:val="00D12C58"/>
    <w:rsid w:val="00D26A3E"/>
    <w:rsid w:val="00D41280"/>
    <w:rsid w:val="00DC1799"/>
    <w:rsid w:val="00DE1C68"/>
    <w:rsid w:val="00E02074"/>
    <w:rsid w:val="00E34E17"/>
    <w:rsid w:val="00E46399"/>
    <w:rsid w:val="00E4649D"/>
    <w:rsid w:val="00E51C6A"/>
    <w:rsid w:val="00EA7AA5"/>
    <w:rsid w:val="00EF7790"/>
    <w:rsid w:val="00F132C1"/>
    <w:rsid w:val="00F250C2"/>
    <w:rsid w:val="00F64D7F"/>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9A5F"/>
  <w15:chartTrackingRefBased/>
  <w15:docId w15:val="{580CC9EC-13E9-4169-AF28-4219FBC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80"/>
    <w:rPr>
      <w:color w:val="0563C1" w:themeColor="hyperlink"/>
      <w:u w:val="single"/>
    </w:rPr>
  </w:style>
  <w:style w:type="character" w:styleId="FollowedHyperlink">
    <w:name w:val="FollowedHyperlink"/>
    <w:basedOn w:val="DefaultParagraphFont"/>
    <w:uiPriority w:val="99"/>
    <w:semiHidden/>
    <w:unhideWhenUsed/>
    <w:rsid w:val="00EA7AA5"/>
    <w:rPr>
      <w:color w:val="954F72" w:themeColor="followedHyperlink"/>
      <w:u w:val="single"/>
    </w:rPr>
  </w:style>
  <w:style w:type="paragraph" w:styleId="ListParagraph">
    <w:name w:val="List Paragraph"/>
    <w:basedOn w:val="Normal"/>
    <w:uiPriority w:val="34"/>
    <w:qFormat/>
    <w:rsid w:val="006E2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2web.zoom.us/j/3239652413?pwd%3DR3Zackp1eUt1dU56alcxbENGM1B1UT09&amp;sa=D&amp;source=calendar&amp;ust=1605378126865000&amp;usg=AOvVaw2328T1EGH4WQ0YLslEyy2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27</cp:revision>
  <dcterms:created xsi:type="dcterms:W3CDTF">2020-10-21T16:02:00Z</dcterms:created>
  <dcterms:modified xsi:type="dcterms:W3CDTF">2020-11-09T19:44:00Z</dcterms:modified>
</cp:coreProperties>
</file>